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4" w:rsidRPr="005845CC" w:rsidRDefault="000B0D54" w:rsidP="000B0D54">
      <w:pPr>
        <w:rPr>
          <w:rFonts w:ascii="Times New Roman" w:hAnsi="Times New Roman" w:cs="Times New Roman"/>
          <w:lang w:val="ru-RU"/>
        </w:rPr>
      </w:pPr>
      <w:r w:rsidRPr="005845CC">
        <w:rPr>
          <w:rFonts w:ascii="Times New Roman" w:hAnsi="Times New Roman" w:cs="Times New Roman"/>
          <w:lang w:val="ru-RU"/>
        </w:rPr>
        <w:t xml:space="preserve">Рассмотрен на                                                                                        </w:t>
      </w:r>
    </w:p>
    <w:p w:rsidR="000B0D54" w:rsidRPr="005845CC" w:rsidRDefault="000B0D54" w:rsidP="000B0D5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Обще</w:t>
      </w:r>
      <w:r w:rsidRPr="005845CC">
        <w:rPr>
          <w:rFonts w:ascii="Times New Roman" w:hAnsi="Times New Roman" w:cs="Times New Roman"/>
          <w:lang w:val="ru-RU"/>
        </w:rPr>
        <w:t xml:space="preserve">м собрании работников                                                  </w:t>
      </w:r>
    </w:p>
    <w:p w:rsidR="000B0D54" w:rsidRPr="005845CC" w:rsidRDefault="000B0D54" w:rsidP="000B0D54">
      <w:pPr>
        <w:rPr>
          <w:rFonts w:ascii="Times New Roman" w:hAnsi="Times New Roman" w:cs="Times New Roman"/>
          <w:lang w:val="ru-RU"/>
        </w:rPr>
      </w:pPr>
      <w:r w:rsidRPr="005845CC">
        <w:rPr>
          <w:rFonts w:ascii="Times New Roman" w:hAnsi="Times New Roman" w:cs="Times New Roman"/>
          <w:lang w:val="ru-RU"/>
        </w:rPr>
        <w:t xml:space="preserve">учреждения                                                                                 </w:t>
      </w:r>
    </w:p>
    <w:p w:rsidR="000B0D54" w:rsidRPr="005845CC" w:rsidRDefault="00D30772" w:rsidP="000B0D5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 №4 от 17</w:t>
      </w:r>
      <w:r w:rsidR="00EE2014">
        <w:rPr>
          <w:rFonts w:ascii="Times New Roman" w:hAnsi="Times New Roman" w:cs="Times New Roman"/>
          <w:lang w:val="ru-RU"/>
        </w:rPr>
        <w:t>.04.2018</w:t>
      </w:r>
      <w:r w:rsidR="000B0D54" w:rsidRPr="005845CC">
        <w:rPr>
          <w:rFonts w:ascii="Times New Roman" w:hAnsi="Times New Roman" w:cs="Times New Roman"/>
          <w:lang w:val="ru-RU"/>
        </w:rPr>
        <w:t xml:space="preserve">г.                                                     </w:t>
      </w:r>
    </w:p>
    <w:p w:rsidR="000B0D54" w:rsidRPr="00E75CAF" w:rsidRDefault="000B0D54" w:rsidP="000B0D54">
      <w:pPr>
        <w:rPr>
          <w:rFonts w:ascii="Times New Roman" w:hAnsi="Times New Roman" w:cs="Times New Roman"/>
          <w:color w:val="FF0000"/>
          <w:lang w:val="ru-RU"/>
        </w:rPr>
      </w:pPr>
      <w:r w:rsidRPr="005845CC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</w:t>
      </w: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Default="000B0D54" w:rsidP="000B0D54">
      <w:pPr>
        <w:rPr>
          <w:lang w:val="ru-RU"/>
        </w:rPr>
      </w:pPr>
    </w:p>
    <w:p w:rsidR="000B0D54" w:rsidRPr="00A372DE" w:rsidRDefault="000B0D54" w:rsidP="000B0D54">
      <w:pPr>
        <w:jc w:val="center"/>
        <w:rPr>
          <w:b/>
          <w:sz w:val="36"/>
          <w:szCs w:val="36"/>
          <w:lang w:val="ru-RU"/>
        </w:rPr>
      </w:pPr>
      <w:r w:rsidRPr="00A372DE">
        <w:rPr>
          <w:b/>
          <w:sz w:val="36"/>
          <w:szCs w:val="36"/>
          <w:lang w:val="ru-RU"/>
        </w:rPr>
        <w:t>ОТЧЕТ</w:t>
      </w:r>
    </w:p>
    <w:p w:rsidR="000B0D54" w:rsidRPr="00A372DE" w:rsidRDefault="000B0D54" w:rsidP="000B0D54">
      <w:pPr>
        <w:jc w:val="center"/>
        <w:rPr>
          <w:b/>
          <w:sz w:val="36"/>
          <w:szCs w:val="36"/>
          <w:lang w:val="ru-RU"/>
        </w:rPr>
      </w:pPr>
      <w:r w:rsidRPr="00A372DE">
        <w:rPr>
          <w:b/>
          <w:sz w:val="36"/>
          <w:szCs w:val="36"/>
          <w:lang w:val="ru-RU"/>
        </w:rPr>
        <w:t>по результатам самообследования</w:t>
      </w:r>
    </w:p>
    <w:p w:rsidR="000B0D54" w:rsidRPr="00A372DE" w:rsidRDefault="00EE2014" w:rsidP="000B0D5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МБДОУ Д/с «Тополек»</w:t>
      </w:r>
    </w:p>
    <w:p w:rsidR="000B0D54" w:rsidRPr="00A372DE" w:rsidRDefault="00531DB2" w:rsidP="000B0D5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за 2017 </w:t>
      </w:r>
      <w:r w:rsidR="000B0D54" w:rsidRPr="00A372DE">
        <w:rPr>
          <w:b/>
          <w:sz w:val="36"/>
          <w:szCs w:val="36"/>
          <w:lang w:val="ru-RU"/>
        </w:rPr>
        <w:t>год.</w:t>
      </w:r>
    </w:p>
    <w:p w:rsidR="000B0D54" w:rsidRDefault="000B0D5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E67A7E" w:rsidRDefault="00E67A7E" w:rsidP="00311C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Отчет по результатам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деятельности </w:t>
      </w:r>
      <w:r w:rsidR="00EE2014">
        <w:rPr>
          <w:rFonts w:ascii="Times New Roman" w:hAnsi="Times New Roman" w:cs="Times New Roman"/>
          <w:b/>
          <w:bCs/>
          <w:sz w:val="28"/>
          <w:szCs w:val="28"/>
          <w:lang w:val="ru-RU"/>
        </w:rPr>
        <w:t>МБ</w:t>
      </w:r>
      <w:r w:rsidR="0077229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ДОУ </w:t>
      </w:r>
      <w:r w:rsidR="00531DB2">
        <w:rPr>
          <w:rFonts w:ascii="Times New Roman" w:hAnsi="Times New Roman" w:cs="Times New Roman"/>
          <w:b/>
          <w:bCs/>
          <w:sz w:val="28"/>
          <w:szCs w:val="28"/>
          <w:lang w:val="ru-RU"/>
        </w:rPr>
        <w:t>Д/с «Тополек» за 2017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E67A7E" w:rsidRDefault="00E67A7E" w:rsidP="00311C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7A7E" w:rsidRPr="00AC1926" w:rsidRDefault="00E67A7E" w:rsidP="00311C4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>В соответствии с пунктом 3 части 2 статьи 29 Федерального закона от 29 декабря 2012г. №273-ФЗ «Об образ</w:t>
      </w:r>
      <w:r w:rsidR="00EE2014">
        <w:rPr>
          <w:rFonts w:ascii="Times New Roman" w:hAnsi="Times New Roman" w:cs="Times New Roman"/>
          <w:lang w:val="ru-RU"/>
        </w:rPr>
        <w:t xml:space="preserve">овании в Российской Федерации» </w:t>
      </w:r>
      <w:r w:rsidRPr="00AC1926">
        <w:rPr>
          <w:rFonts w:ascii="Times New Roman" w:hAnsi="Times New Roman" w:cs="Times New Roman"/>
          <w:lang w:val="ru-RU"/>
        </w:rPr>
        <w:t xml:space="preserve">и Приказом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Pr="00AC1926">
          <w:rPr>
            <w:rFonts w:ascii="Times New Roman" w:hAnsi="Times New Roman" w:cs="Times New Roman"/>
            <w:lang w:val="ru-RU"/>
          </w:rPr>
          <w:t>2013 г</w:t>
        </w:r>
      </w:smartTag>
      <w:r w:rsidRPr="00AC1926">
        <w:rPr>
          <w:rFonts w:ascii="Times New Roman" w:hAnsi="Times New Roman" w:cs="Times New Roman"/>
          <w:lang w:val="ru-RU"/>
        </w:rPr>
        <w:t>. №1324 «Об утверждении показателей деятельности образовательной организации, п</w:t>
      </w:r>
      <w:r w:rsidR="00EE2014">
        <w:rPr>
          <w:rFonts w:ascii="Times New Roman" w:hAnsi="Times New Roman" w:cs="Times New Roman"/>
          <w:lang w:val="ru-RU"/>
        </w:rPr>
        <w:t xml:space="preserve">одлежащей </w:t>
      </w:r>
      <w:proofErr w:type="spellStart"/>
      <w:r w:rsidR="00EE2014">
        <w:rPr>
          <w:rFonts w:ascii="Times New Roman" w:hAnsi="Times New Roman" w:cs="Times New Roman"/>
          <w:lang w:val="ru-RU"/>
        </w:rPr>
        <w:t>самообследованию</w:t>
      </w:r>
      <w:proofErr w:type="spellEnd"/>
      <w:r w:rsidR="00EE2014">
        <w:rPr>
          <w:rFonts w:ascii="Times New Roman" w:hAnsi="Times New Roman" w:cs="Times New Roman"/>
          <w:lang w:val="ru-RU"/>
        </w:rPr>
        <w:t>» в МБ</w:t>
      </w:r>
      <w:r w:rsidRPr="00AC1926">
        <w:rPr>
          <w:rFonts w:ascii="Times New Roman" w:hAnsi="Times New Roman" w:cs="Times New Roman"/>
          <w:lang w:val="ru-RU"/>
        </w:rPr>
        <w:t>ДО</w:t>
      </w:r>
      <w:r w:rsidR="00EE2014">
        <w:rPr>
          <w:rFonts w:ascii="Times New Roman" w:hAnsi="Times New Roman" w:cs="Times New Roman"/>
          <w:lang w:val="ru-RU"/>
        </w:rPr>
        <w:t>У  Д/с «Тополек»</w:t>
      </w:r>
      <w:r w:rsidRPr="00AC1926">
        <w:rPr>
          <w:rFonts w:ascii="Times New Roman" w:hAnsi="Times New Roman" w:cs="Times New Roman"/>
          <w:lang w:val="ru-RU"/>
        </w:rPr>
        <w:t xml:space="preserve"> проведено </w:t>
      </w:r>
      <w:proofErr w:type="spellStart"/>
      <w:r w:rsidRPr="00AC1926">
        <w:rPr>
          <w:rFonts w:ascii="Times New Roman" w:hAnsi="Times New Roman" w:cs="Times New Roman"/>
          <w:lang w:val="ru-RU"/>
        </w:rPr>
        <w:t>самообследование</w:t>
      </w:r>
      <w:proofErr w:type="spellEnd"/>
      <w:r w:rsidRPr="00AC1926">
        <w:rPr>
          <w:rFonts w:ascii="Times New Roman" w:hAnsi="Times New Roman" w:cs="Times New Roman"/>
          <w:lang w:val="ru-RU"/>
        </w:rPr>
        <w:t>.</w:t>
      </w:r>
    </w:p>
    <w:p w:rsidR="00E67A7E" w:rsidRPr="00AC1926" w:rsidRDefault="00E67A7E" w:rsidP="00311C4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 xml:space="preserve">Цель самообследования – обеспечение доступности и открытости информации о деятельности организации, </w:t>
      </w:r>
      <w:r w:rsidR="00254CE5">
        <w:rPr>
          <w:rFonts w:ascii="Times New Roman" w:hAnsi="Times New Roman" w:cs="Times New Roman"/>
          <w:lang w:val="ru-RU"/>
        </w:rPr>
        <w:t>определение позитивных и нег</w:t>
      </w:r>
      <w:r w:rsidRPr="00AC1926">
        <w:rPr>
          <w:rFonts w:ascii="Times New Roman" w:hAnsi="Times New Roman" w:cs="Times New Roman"/>
          <w:lang w:val="ru-RU"/>
        </w:rPr>
        <w:t>а</w:t>
      </w:r>
      <w:r w:rsidR="00254CE5">
        <w:rPr>
          <w:rFonts w:ascii="Times New Roman" w:hAnsi="Times New Roman" w:cs="Times New Roman"/>
          <w:lang w:val="ru-RU"/>
        </w:rPr>
        <w:t xml:space="preserve">тивных тенденций в образовательном процессе, разработка вариантов корректировки негативных тенденций, а </w:t>
      </w:r>
      <w:r w:rsidRPr="00AC1926">
        <w:rPr>
          <w:rFonts w:ascii="Times New Roman" w:hAnsi="Times New Roman" w:cs="Times New Roman"/>
          <w:lang w:val="ru-RU"/>
        </w:rPr>
        <w:t>также подготовка отчета о результатах самообследования.</w:t>
      </w:r>
    </w:p>
    <w:p w:rsidR="00E67A7E" w:rsidRPr="00AC1926" w:rsidRDefault="00E67A7E" w:rsidP="00311C4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>Процедура самообследования проводилась по следующим этапам:</w:t>
      </w:r>
    </w:p>
    <w:p w:rsidR="00E67A7E" w:rsidRPr="00AC1926" w:rsidRDefault="00E67A7E" w:rsidP="00311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 xml:space="preserve">Планирование и подготовка работ по </w:t>
      </w:r>
      <w:proofErr w:type="spellStart"/>
      <w:r w:rsidRPr="00AC1926">
        <w:rPr>
          <w:rFonts w:ascii="Times New Roman" w:hAnsi="Times New Roman" w:cs="Times New Roman"/>
          <w:lang w:val="ru-RU"/>
        </w:rPr>
        <w:t>самообследованию</w:t>
      </w:r>
      <w:proofErr w:type="spellEnd"/>
      <w:r w:rsidRPr="00AC1926">
        <w:rPr>
          <w:rFonts w:ascii="Times New Roman" w:hAnsi="Times New Roman" w:cs="Times New Roman"/>
          <w:lang w:val="ru-RU"/>
        </w:rPr>
        <w:t xml:space="preserve"> учреждения</w:t>
      </w:r>
      <w:r w:rsidR="00254CE5">
        <w:rPr>
          <w:rFonts w:ascii="Times New Roman" w:hAnsi="Times New Roman" w:cs="Times New Roman"/>
          <w:lang w:val="ru-RU"/>
        </w:rPr>
        <w:t xml:space="preserve"> (приказ о проведении самоанализа, состав </w:t>
      </w:r>
      <w:r w:rsidR="0062467E">
        <w:rPr>
          <w:rFonts w:ascii="Times New Roman" w:hAnsi="Times New Roman" w:cs="Times New Roman"/>
          <w:lang w:val="ru-RU"/>
        </w:rPr>
        <w:t>рабочей группы</w:t>
      </w:r>
      <w:r w:rsidRPr="00AC1926">
        <w:rPr>
          <w:rFonts w:ascii="Times New Roman" w:hAnsi="Times New Roman" w:cs="Times New Roman"/>
          <w:lang w:val="ru-RU"/>
        </w:rPr>
        <w:t>;</w:t>
      </w:r>
    </w:p>
    <w:p w:rsidR="00E67A7E" w:rsidRPr="00AC1926" w:rsidRDefault="00E67A7E" w:rsidP="00311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>Организация и проведение самообследования в учреждении;</w:t>
      </w:r>
    </w:p>
    <w:p w:rsidR="00E67A7E" w:rsidRPr="00AC1926" w:rsidRDefault="00E67A7E" w:rsidP="00311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>Обобщение полученных результатов и на их основе формирование отчета;</w:t>
      </w:r>
    </w:p>
    <w:p w:rsidR="00E67A7E" w:rsidRPr="00AC1926" w:rsidRDefault="00E67A7E" w:rsidP="00311C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 xml:space="preserve">Размещение отчета на официальном сайте </w:t>
      </w:r>
      <w:r w:rsidR="00EE2014">
        <w:rPr>
          <w:rFonts w:ascii="Times New Roman" w:hAnsi="Times New Roman" w:cs="Times New Roman"/>
          <w:lang w:val="ru-RU"/>
        </w:rPr>
        <w:t>МБ</w:t>
      </w:r>
      <w:r w:rsidR="00EE2014" w:rsidRPr="00AC1926">
        <w:rPr>
          <w:rFonts w:ascii="Times New Roman" w:hAnsi="Times New Roman" w:cs="Times New Roman"/>
          <w:lang w:val="ru-RU"/>
        </w:rPr>
        <w:t>ДО</w:t>
      </w:r>
      <w:r w:rsidR="00EE2014">
        <w:rPr>
          <w:rFonts w:ascii="Times New Roman" w:hAnsi="Times New Roman" w:cs="Times New Roman"/>
          <w:lang w:val="ru-RU"/>
        </w:rPr>
        <w:t>У  Д/с «Тополек»</w:t>
      </w:r>
      <w:r w:rsidR="00EE2014" w:rsidRPr="00AC1926">
        <w:rPr>
          <w:rFonts w:ascii="Times New Roman" w:hAnsi="Times New Roman" w:cs="Times New Roman"/>
          <w:lang w:val="ru-RU"/>
        </w:rPr>
        <w:t xml:space="preserve"> </w:t>
      </w:r>
      <w:r w:rsidRPr="00AC1926">
        <w:rPr>
          <w:rFonts w:ascii="Times New Roman" w:hAnsi="Times New Roman" w:cs="Times New Roman"/>
          <w:lang w:val="ru-RU"/>
        </w:rPr>
        <w:t>в сет</w:t>
      </w:r>
      <w:r w:rsidR="007926F8">
        <w:rPr>
          <w:rFonts w:ascii="Times New Roman" w:hAnsi="Times New Roman" w:cs="Times New Roman"/>
          <w:lang w:val="ru-RU"/>
        </w:rPr>
        <w:t>и «Интернет»</w:t>
      </w:r>
      <w:r w:rsidRPr="00AC1926">
        <w:rPr>
          <w:rFonts w:ascii="Times New Roman" w:hAnsi="Times New Roman" w:cs="Times New Roman"/>
          <w:lang w:val="ru-RU"/>
        </w:rPr>
        <w:t>.</w:t>
      </w:r>
    </w:p>
    <w:p w:rsidR="00E67A7E" w:rsidRPr="00AC1926" w:rsidRDefault="00E67A7E" w:rsidP="00311C45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AC1926">
        <w:rPr>
          <w:rFonts w:ascii="Times New Roman" w:hAnsi="Times New Roman" w:cs="Times New Roman"/>
          <w:lang w:val="ru-RU"/>
        </w:rPr>
        <w:t>В процессе самообследования проводилась оценка образовательной деятельности, системы управления организации,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</w:t>
      </w:r>
    </w:p>
    <w:p w:rsidR="00E67A7E" w:rsidRPr="00AC1926" w:rsidRDefault="00E67A7E">
      <w:pPr>
        <w:rPr>
          <w:lang w:val="ru-RU"/>
        </w:rPr>
      </w:pPr>
    </w:p>
    <w:p w:rsidR="00935CC9" w:rsidRPr="00931746" w:rsidRDefault="00935CC9" w:rsidP="00935CC9">
      <w:pPr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931746">
        <w:rPr>
          <w:rFonts w:ascii="Times New Roman" w:hAnsi="Times New Roman" w:cs="Times New Roman"/>
          <w:b/>
          <w:u w:val="single"/>
        </w:rPr>
        <w:t>Общие</w:t>
      </w:r>
      <w:proofErr w:type="spellEnd"/>
      <w:r w:rsidRPr="00931746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931746">
        <w:rPr>
          <w:rFonts w:ascii="Times New Roman" w:hAnsi="Times New Roman" w:cs="Times New Roman"/>
          <w:b/>
          <w:u w:val="single"/>
        </w:rPr>
        <w:t>сведения</w:t>
      </w:r>
      <w:proofErr w:type="spellEnd"/>
    </w:p>
    <w:p w:rsidR="00935CC9" w:rsidRPr="00931746" w:rsidRDefault="00935CC9" w:rsidP="00935CC9">
      <w:pPr>
        <w:pStyle w:val="2"/>
        <w:jc w:val="both"/>
        <w:rPr>
          <w:szCs w:val="24"/>
          <w:u w:val="single"/>
        </w:rPr>
      </w:pPr>
      <w:r w:rsidRPr="00931746">
        <w:rPr>
          <w:b/>
          <w:szCs w:val="24"/>
        </w:rPr>
        <w:t>Тип</w:t>
      </w:r>
      <w:r w:rsidRPr="00931746">
        <w:rPr>
          <w:szCs w:val="24"/>
        </w:rPr>
        <w:t xml:space="preserve">     </w:t>
      </w:r>
      <w:r w:rsidRPr="00931746">
        <w:rPr>
          <w:szCs w:val="24"/>
          <w:u w:val="single"/>
        </w:rPr>
        <w:t>дошкольное образовательное учреждение</w:t>
      </w:r>
    </w:p>
    <w:p w:rsidR="00935CC9" w:rsidRPr="00931746" w:rsidRDefault="00935CC9" w:rsidP="00935CC9">
      <w:pPr>
        <w:pStyle w:val="2"/>
        <w:jc w:val="both"/>
        <w:rPr>
          <w:szCs w:val="24"/>
          <w:u w:val="single"/>
        </w:rPr>
      </w:pPr>
      <w:r w:rsidRPr="00931746">
        <w:rPr>
          <w:b/>
          <w:szCs w:val="24"/>
        </w:rPr>
        <w:t>Вид ДОУ</w:t>
      </w:r>
      <w:r w:rsidRPr="00931746">
        <w:rPr>
          <w:szCs w:val="24"/>
        </w:rPr>
        <w:t xml:space="preserve">    </w:t>
      </w:r>
      <w:r w:rsidRPr="00931746">
        <w:rPr>
          <w:szCs w:val="24"/>
          <w:u w:val="single"/>
        </w:rPr>
        <w:t xml:space="preserve">детский сад                                                                                          </w:t>
      </w:r>
    </w:p>
    <w:p w:rsidR="00935CC9" w:rsidRPr="00931746" w:rsidRDefault="00935CC9" w:rsidP="00935CC9">
      <w:pPr>
        <w:jc w:val="both"/>
        <w:rPr>
          <w:rFonts w:ascii="Times New Roman" w:hAnsi="Times New Roman" w:cs="Times New Roman"/>
          <w:lang w:val="ru-RU"/>
        </w:rPr>
      </w:pPr>
      <w:r w:rsidRPr="00931746">
        <w:rPr>
          <w:rFonts w:ascii="Times New Roman" w:hAnsi="Times New Roman" w:cs="Times New Roman"/>
          <w:b/>
          <w:lang w:val="ru-RU"/>
        </w:rPr>
        <w:t xml:space="preserve">Место нахождения: </w:t>
      </w:r>
      <w:r w:rsidR="00EE2014">
        <w:rPr>
          <w:rFonts w:ascii="Times New Roman" w:hAnsi="Times New Roman" w:cs="Times New Roman"/>
          <w:lang w:val="ru-RU"/>
        </w:rPr>
        <w:t>346630</w:t>
      </w:r>
      <w:r w:rsidRPr="00931746">
        <w:rPr>
          <w:rFonts w:ascii="Times New Roman" w:hAnsi="Times New Roman" w:cs="Times New Roman"/>
          <w:lang w:val="ru-RU"/>
        </w:rPr>
        <w:t xml:space="preserve"> </w:t>
      </w:r>
      <w:r w:rsidR="00EE2014">
        <w:rPr>
          <w:rFonts w:ascii="Times New Roman" w:hAnsi="Times New Roman" w:cs="Times New Roman"/>
          <w:lang w:val="ru-RU"/>
        </w:rPr>
        <w:t xml:space="preserve">Ростовская область, г. </w:t>
      </w:r>
      <w:proofErr w:type="spellStart"/>
      <w:r w:rsidR="00EE2014">
        <w:rPr>
          <w:rFonts w:ascii="Times New Roman" w:hAnsi="Times New Roman" w:cs="Times New Roman"/>
          <w:lang w:val="ru-RU"/>
        </w:rPr>
        <w:t>Семикаракорск</w:t>
      </w:r>
      <w:proofErr w:type="spellEnd"/>
      <w:r w:rsidR="00EE2014">
        <w:rPr>
          <w:rFonts w:ascii="Times New Roman" w:hAnsi="Times New Roman" w:cs="Times New Roman"/>
          <w:lang w:val="ru-RU"/>
        </w:rPr>
        <w:t>, пр-т В.А. Закруткина,54/1</w:t>
      </w:r>
    </w:p>
    <w:p w:rsidR="00EE2014" w:rsidRDefault="00935CC9" w:rsidP="00935CC9">
      <w:pPr>
        <w:jc w:val="both"/>
        <w:rPr>
          <w:rFonts w:ascii="Times New Roman" w:hAnsi="Times New Roman" w:cs="Times New Roman"/>
          <w:lang w:val="ru-RU"/>
        </w:rPr>
      </w:pPr>
      <w:r w:rsidRPr="00931746">
        <w:rPr>
          <w:rFonts w:ascii="Times New Roman" w:hAnsi="Times New Roman" w:cs="Times New Roman"/>
          <w:b/>
          <w:lang w:val="ru-RU"/>
        </w:rPr>
        <w:t>юридический адрес:</w:t>
      </w:r>
      <w:r w:rsidRPr="00931746">
        <w:rPr>
          <w:rFonts w:ascii="Times New Roman" w:hAnsi="Times New Roman" w:cs="Times New Roman"/>
          <w:lang w:val="ru-RU"/>
        </w:rPr>
        <w:t xml:space="preserve"> </w:t>
      </w:r>
      <w:r w:rsidR="00EE2014" w:rsidRPr="00EE2014">
        <w:rPr>
          <w:rFonts w:ascii="Times New Roman" w:hAnsi="Times New Roman" w:cs="Times New Roman"/>
          <w:lang w:val="ru-RU"/>
        </w:rPr>
        <w:t xml:space="preserve">346630 Ростовская область, г. </w:t>
      </w:r>
      <w:proofErr w:type="spellStart"/>
      <w:r w:rsidR="00EE2014" w:rsidRPr="00EE2014">
        <w:rPr>
          <w:rFonts w:ascii="Times New Roman" w:hAnsi="Times New Roman" w:cs="Times New Roman"/>
          <w:lang w:val="ru-RU"/>
        </w:rPr>
        <w:t>Семикаракорск</w:t>
      </w:r>
      <w:proofErr w:type="spellEnd"/>
      <w:r w:rsidR="00EE2014" w:rsidRPr="00EE2014">
        <w:rPr>
          <w:rFonts w:ascii="Times New Roman" w:hAnsi="Times New Roman" w:cs="Times New Roman"/>
          <w:lang w:val="ru-RU"/>
        </w:rPr>
        <w:t>, пр-т В.А. Закруткина,54/1</w:t>
      </w:r>
    </w:p>
    <w:p w:rsidR="00EE2014" w:rsidRPr="00931746" w:rsidRDefault="00935CC9" w:rsidP="00EE2014">
      <w:pPr>
        <w:jc w:val="both"/>
        <w:rPr>
          <w:rFonts w:ascii="Times New Roman" w:hAnsi="Times New Roman" w:cs="Times New Roman"/>
          <w:lang w:val="ru-RU"/>
        </w:rPr>
      </w:pPr>
      <w:r w:rsidRPr="00931746">
        <w:rPr>
          <w:rFonts w:ascii="Times New Roman" w:hAnsi="Times New Roman" w:cs="Times New Roman"/>
          <w:b/>
          <w:lang w:val="ru-RU"/>
        </w:rPr>
        <w:t xml:space="preserve">фактический адрес: </w:t>
      </w:r>
      <w:r w:rsidR="00EE2014">
        <w:rPr>
          <w:rFonts w:ascii="Times New Roman" w:hAnsi="Times New Roman" w:cs="Times New Roman"/>
          <w:lang w:val="ru-RU"/>
        </w:rPr>
        <w:t>346630</w:t>
      </w:r>
      <w:r w:rsidR="00EE2014" w:rsidRPr="00931746">
        <w:rPr>
          <w:rFonts w:ascii="Times New Roman" w:hAnsi="Times New Roman" w:cs="Times New Roman"/>
          <w:lang w:val="ru-RU"/>
        </w:rPr>
        <w:t xml:space="preserve"> </w:t>
      </w:r>
      <w:r w:rsidR="00EE2014">
        <w:rPr>
          <w:rFonts w:ascii="Times New Roman" w:hAnsi="Times New Roman" w:cs="Times New Roman"/>
          <w:lang w:val="ru-RU"/>
        </w:rPr>
        <w:t xml:space="preserve">Ростовская область, г. </w:t>
      </w:r>
      <w:proofErr w:type="spellStart"/>
      <w:r w:rsidR="00EE2014">
        <w:rPr>
          <w:rFonts w:ascii="Times New Roman" w:hAnsi="Times New Roman" w:cs="Times New Roman"/>
          <w:lang w:val="ru-RU"/>
        </w:rPr>
        <w:t>Семикаракорск</w:t>
      </w:r>
      <w:proofErr w:type="spellEnd"/>
      <w:r w:rsidR="00EE2014">
        <w:rPr>
          <w:rFonts w:ascii="Times New Roman" w:hAnsi="Times New Roman" w:cs="Times New Roman"/>
          <w:lang w:val="ru-RU"/>
        </w:rPr>
        <w:t>, пр-т В.А. Закруткина,54/1</w:t>
      </w:r>
    </w:p>
    <w:p w:rsidR="00935CC9" w:rsidRPr="00931746" w:rsidRDefault="00EE2014" w:rsidP="00935CC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ИНН/ КПП: 6132010976/613201001</w:t>
      </w:r>
    </w:p>
    <w:p w:rsidR="00935CC9" w:rsidRPr="00931746" w:rsidRDefault="00935CC9" w:rsidP="00935CC9">
      <w:pPr>
        <w:jc w:val="both"/>
        <w:rPr>
          <w:rFonts w:ascii="Times New Roman" w:hAnsi="Times New Roman" w:cs="Times New Roman"/>
          <w:b/>
          <w:lang w:val="ru-RU"/>
        </w:rPr>
      </w:pPr>
      <w:r w:rsidRPr="00931746">
        <w:rPr>
          <w:rFonts w:ascii="Times New Roman" w:hAnsi="Times New Roman" w:cs="Times New Roman"/>
          <w:b/>
          <w:lang w:val="ru-RU"/>
        </w:rPr>
        <w:t xml:space="preserve">Ф.И.О. заведующего: </w:t>
      </w:r>
      <w:proofErr w:type="spellStart"/>
      <w:r w:rsidR="00EE2014">
        <w:rPr>
          <w:rFonts w:ascii="Times New Roman" w:hAnsi="Times New Roman" w:cs="Times New Roman"/>
          <w:lang w:val="ru-RU"/>
        </w:rPr>
        <w:t>Землякова</w:t>
      </w:r>
      <w:proofErr w:type="spellEnd"/>
      <w:r w:rsidR="00EE2014">
        <w:rPr>
          <w:rFonts w:ascii="Times New Roman" w:hAnsi="Times New Roman" w:cs="Times New Roman"/>
          <w:lang w:val="ru-RU"/>
        </w:rPr>
        <w:t xml:space="preserve"> Наталия Вячеславовна</w:t>
      </w:r>
      <w:r w:rsidRPr="00931746">
        <w:rPr>
          <w:rFonts w:ascii="Times New Roman" w:hAnsi="Times New Roman" w:cs="Times New Roman"/>
          <w:lang w:val="ru-RU"/>
        </w:rPr>
        <w:t xml:space="preserve">  </w:t>
      </w:r>
    </w:p>
    <w:p w:rsidR="00935CC9" w:rsidRPr="00931746" w:rsidRDefault="00935CC9" w:rsidP="00935CC9">
      <w:pPr>
        <w:pStyle w:val="a8"/>
        <w:ind w:left="0" w:right="0"/>
        <w:rPr>
          <w:szCs w:val="24"/>
        </w:rPr>
      </w:pPr>
      <w:r w:rsidRPr="00931746">
        <w:rPr>
          <w:b/>
          <w:szCs w:val="24"/>
        </w:rPr>
        <w:t xml:space="preserve">стаж административной работы  </w:t>
      </w:r>
      <w:r w:rsidR="00EE2014">
        <w:rPr>
          <w:szCs w:val="24"/>
        </w:rPr>
        <w:t xml:space="preserve"> 16 лет, в этой организации16  лет</w:t>
      </w:r>
      <w:r w:rsidRPr="00931746">
        <w:rPr>
          <w:szCs w:val="24"/>
        </w:rPr>
        <w:t>.</w:t>
      </w:r>
    </w:p>
    <w:p w:rsidR="007926F8" w:rsidRDefault="00EE2014" w:rsidP="00935CC9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Устав МБ</w:t>
      </w:r>
      <w:r w:rsidR="00935CC9" w:rsidRPr="00931746">
        <w:rPr>
          <w:rFonts w:ascii="Times New Roman" w:hAnsi="Times New Roman" w:cs="Times New Roman"/>
          <w:b/>
          <w:lang w:val="ru-RU"/>
        </w:rPr>
        <w:t>ДОУ</w:t>
      </w:r>
      <w:r>
        <w:rPr>
          <w:rFonts w:ascii="Times New Roman" w:hAnsi="Times New Roman" w:cs="Times New Roman"/>
          <w:lang w:val="ru-RU"/>
        </w:rPr>
        <w:t xml:space="preserve"> Д/с «Тополек»</w:t>
      </w:r>
      <w:r w:rsidR="00935CC9" w:rsidRPr="00931746">
        <w:rPr>
          <w:rFonts w:ascii="Times New Roman" w:hAnsi="Times New Roman" w:cs="Times New Roman"/>
          <w:lang w:val="ru-RU"/>
        </w:rPr>
        <w:t xml:space="preserve">, утвержденный </w:t>
      </w:r>
      <w:r w:rsidR="00E8390A">
        <w:rPr>
          <w:rFonts w:ascii="Times New Roman" w:hAnsi="Times New Roman" w:cs="Times New Roman"/>
          <w:lang w:val="ru-RU"/>
        </w:rPr>
        <w:t xml:space="preserve"> </w:t>
      </w:r>
      <w:r w:rsidR="00E8390A" w:rsidRPr="00931746">
        <w:rPr>
          <w:rFonts w:ascii="Times New Roman" w:hAnsi="Times New Roman" w:cs="Times New Roman"/>
          <w:lang w:val="ru-RU"/>
        </w:rPr>
        <w:t xml:space="preserve">от </w:t>
      </w:r>
      <w:r>
        <w:rPr>
          <w:rFonts w:ascii="Times New Roman" w:hAnsi="Times New Roman" w:cs="Times New Roman"/>
          <w:lang w:val="ru-RU"/>
        </w:rPr>
        <w:t>2</w:t>
      </w:r>
      <w:r w:rsidR="00E8390A">
        <w:rPr>
          <w:rFonts w:ascii="Times New Roman" w:hAnsi="Times New Roman" w:cs="Times New Roman"/>
          <w:lang w:val="ru-RU"/>
        </w:rPr>
        <w:t>3</w:t>
      </w:r>
      <w:r w:rsidR="00E8390A" w:rsidRPr="00931746">
        <w:rPr>
          <w:rFonts w:ascii="Times New Roman" w:hAnsi="Times New Roman" w:cs="Times New Roman"/>
          <w:lang w:val="ru-RU"/>
        </w:rPr>
        <w:t xml:space="preserve"> </w:t>
      </w:r>
      <w:r w:rsidR="00E8390A">
        <w:rPr>
          <w:rFonts w:ascii="Times New Roman" w:hAnsi="Times New Roman" w:cs="Times New Roman"/>
          <w:lang w:val="ru-RU"/>
        </w:rPr>
        <w:t>апреля</w:t>
      </w:r>
      <w:r w:rsidR="00E8390A" w:rsidRPr="00931746">
        <w:rPr>
          <w:rFonts w:ascii="Times New Roman" w:hAnsi="Times New Roman" w:cs="Times New Roman"/>
          <w:lang w:val="ru-RU"/>
        </w:rPr>
        <w:t xml:space="preserve"> 201</w:t>
      </w:r>
      <w:r>
        <w:rPr>
          <w:rFonts w:ascii="Times New Roman" w:hAnsi="Times New Roman" w:cs="Times New Roman"/>
          <w:lang w:val="ru-RU"/>
        </w:rPr>
        <w:t>5</w:t>
      </w:r>
      <w:r w:rsidR="00E8390A" w:rsidRPr="00931746">
        <w:rPr>
          <w:rFonts w:ascii="Times New Roman" w:hAnsi="Times New Roman" w:cs="Times New Roman"/>
          <w:lang w:val="ru-RU"/>
        </w:rPr>
        <w:t>года</w:t>
      </w:r>
      <w:r w:rsidR="00E839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Отделом образования Администрации Семикаракорского района</w:t>
      </w:r>
    </w:p>
    <w:p w:rsidR="00935CC9" w:rsidRPr="00931746" w:rsidRDefault="00935CC9" w:rsidP="00935CC9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931746">
        <w:rPr>
          <w:rFonts w:ascii="Times New Roman" w:hAnsi="Times New Roman" w:cs="Times New Roman"/>
          <w:b/>
          <w:color w:val="000000"/>
          <w:lang w:val="ru-RU"/>
        </w:rPr>
        <w:t>Лицензия</w:t>
      </w:r>
      <w:r w:rsidRPr="00931746">
        <w:rPr>
          <w:rFonts w:ascii="Times New Roman" w:hAnsi="Times New Roman" w:cs="Times New Roman"/>
          <w:color w:val="000000"/>
          <w:lang w:val="ru-RU"/>
        </w:rPr>
        <w:t>: регистрационный № 4</w:t>
      </w:r>
      <w:r w:rsidR="00EE2014">
        <w:rPr>
          <w:rFonts w:ascii="Times New Roman" w:hAnsi="Times New Roman" w:cs="Times New Roman"/>
          <w:color w:val="000000"/>
          <w:lang w:val="ru-RU"/>
        </w:rPr>
        <w:t>855</w:t>
      </w:r>
      <w:r w:rsidRPr="00931746">
        <w:rPr>
          <w:rFonts w:ascii="Times New Roman" w:hAnsi="Times New Roman" w:cs="Times New Roman"/>
          <w:color w:val="000000"/>
          <w:lang w:val="ru-RU"/>
        </w:rPr>
        <w:t xml:space="preserve"> от </w:t>
      </w:r>
      <w:r w:rsidR="00EE2014">
        <w:rPr>
          <w:rFonts w:ascii="Times New Roman" w:hAnsi="Times New Roman" w:cs="Times New Roman"/>
          <w:color w:val="000000"/>
          <w:lang w:val="ru-RU"/>
        </w:rPr>
        <w:t>20.05</w:t>
      </w:r>
      <w:r w:rsidRPr="00931746">
        <w:rPr>
          <w:rFonts w:ascii="Times New Roman" w:hAnsi="Times New Roman" w:cs="Times New Roman"/>
          <w:color w:val="000000"/>
          <w:lang w:val="ru-RU"/>
        </w:rPr>
        <w:t xml:space="preserve">.2015г </w:t>
      </w:r>
    </w:p>
    <w:p w:rsidR="00935CC9" w:rsidRPr="00931746" w:rsidRDefault="00935CC9" w:rsidP="00935CC9">
      <w:pPr>
        <w:jc w:val="both"/>
        <w:rPr>
          <w:rFonts w:ascii="Times New Roman" w:hAnsi="Times New Roman" w:cs="Times New Roman"/>
          <w:lang w:val="ru-RU"/>
        </w:rPr>
      </w:pPr>
      <w:r w:rsidRPr="00931746">
        <w:rPr>
          <w:rFonts w:ascii="Times New Roman" w:hAnsi="Times New Roman" w:cs="Times New Roman"/>
          <w:lang w:val="ru-RU"/>
        </w:rPr>
        <w:t xml:space="preserve"> Срок действия – бессрочная. Имеет право на ведения образовательной деятельности.</w:t>
      </w:r>
    </w:p>
    <w:p w:rsidR="00E67A7E" w:rsidRPr="00984A53" w:rsidRDefault="00E67A7E" w:rsidP="00FD2770">
      <w:pPr>
        <w:jc w:val="both"/>
        <w:rPr>
          <w:rFonts w:ascii="Times New Roman" w:hAnsi="Times New Roman" w:cs="Times New Roman"/>
          <w:lang w:val="ru-RU" w:eastAsia="ru-RU"/>
        </w:rPr>
      </w:pPr>
      <w:r w:rsidRPr="00984A53">
        <w:rPr>
          <w:rFonts w:ascii="Times New Roman" w:hAnsi="Times New Roman"/>
          <w:lang w:val="ru-RU"/>
        </w:rPr>
        <w:tab/>
      </w:r>
      <w:r w:rsidRPr="00984A53">
        <w:rPr>
          <w:rFonts w:ascii="Times New Roman" w:hAnsi="Times New Roman" w:cs="Times New Roman"/>
          <w:i/>
          <w:lang w:val="ru-RU" w:eastAsia="ru-RU"/>
        </w:rPr>
        <w:t>Ближайшее окружение учреждения (социум)</w:t>
      </w:r>
      <w:r w:rsidR="00EE2014">
        <w:rPr>
          <w:rFonts w:ascii="Times New Roman" w:hAnsi="Times New Roman" w:cs="Times New Roman"/>
          <w:lang w:val="ru-RU" w:eastAsia="ru-RU"/>
        </w:rPr>
        <w:t xml:space="preserve"> – МОУ СОШ № 1</w:t>
      </w:r>
      <w:r w:rsidRPr="00984A53">
        <w:rPr>
          <w:rFonts w:ascii="Times New Roman" w:hAnsi="Times New Roman" w:cs="Times New Roman"/>
          <w:lang w:val="ru-RU" w:eastAsia="ru-RU"/>
        </w:rPr>
        <w:t xml:space="preserve">, </w:t>
      </w:r>
      <w:r w:rsidR="00EE2014">
        <w:rPr>
          <w:rFonts w:ascii="Times New Roman" w:hAnsi="Times New Roman" w:cs="Times New Roman"/>
          <w:lang w:val="ru-RU" w:eastAsia="ru-RU"/>
        </w:rPr>
        <w:t>2</w:t>
      </w:r>
      <w:r>
        <w:rPr>
          <w:rFonts w:ascii="Times New Roman" w:hAnsi="Times New Roman" w:cs="Times New Roman"/>
          <w:lang w:val="ru-RU" w:eastAsia="ru-RU"/>
        </w:rPr>
        <w:t xml:space="preserve">, </w:t>
      </w:r>
      <w:r w:rsidR="00EE2014">
        <w:rPr>
          <w:rFonts w:ascii="Times New Roman" w:hAnsi="Times New Roman" w:cs="Times New Roman"/>
          <w:lang w:val="ru-RU" w:eastAsia="ru-RU"/>
        </w:rPr>
        <w:t>дворец культуры, школа искусств</w:t>
      </w:r>
      <w:r w:rsidRPr="00984A53">
        <w:rPr>
          <w:rFonts w:ascii="Times New Roman" w:hAnsi="Times New Roman" w:cs="Times New Roman"/>
          <w:lang w:val="ru-RU" w:eastAsia="ru-RU"/>
        </w:rPr>
        <w:t xml:space="preserve">, </w:t>
      </w:r>
      <w:r w:rsidR="0038502B">
        <w:rPr>
          <w:rFonts w:ascii="Times New Roman" w:hAnsi="Times New Roman" w:cs="Times New Roman"/>
          <w:lang w:val="ru-RU" w:eastAsia="ru-RU"/>
        </w:rPr>
        <w:t xml:space="preserve">центральная библиотека, </w:t>
      </w:r>
      <w:r w:rsidRPr="00984A53">
        <w:rPr>
          <w:rFonts w:ascii="Times New Roman" w:hAnsi="Times New Roman" w:cs="Times New Roman"/>
          <w:lang w:val="ru-RU" w:eastAsia="ru-RU"/>
        </w:rPr>
        <w:t>ос</w:t>
      </w:r>
      <w:r>
        <w:rPr>
          <w:rFonts w:ascii="Times New Roman" w:hAnsi="Times New Roman" w:cs="Times New Roman"/>
          <w:lang w:val="ru-RU" w:eastAsia="ru-RU"/>
        </w:rPr>
        <w:t>уществляется на основе договора</w:t>
      </w:r>
      <w:r w:rsidRPr="00984A53">
        <w:rPr>
          <w:rFonts w:ascii="Times New Roman" w:hAnsi="Times New Roman" w:cs="Times New Roman"/>
          <w:lang w:val="ru-RU" w:eastAsia="ru-RU"/>
        </w:rPr>
        <w:t xml:space="preserve"> о сотрудничестве.</w:t>
      </w:r>
    </w:p>
    <w:p w:rsidR="00E67A7E" w:rsidRPr="00984A53" w:rsidRDefault="00E67A7E" w:rsidP="00984A53">
      <w:pPr>
        <w:ind w:firstLine="708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>Режим работы</w:t>
      </w:r>
      <w:r w:rsidR="00EE2014">
        <w:rPr>
          <w:rFonts w:ascii="Times New Roman" w:hAnsi="Times New Roman"/>
          <w:lang w:val="ru-RU"/>
        </w:rPr>
        <w:t xml:space="preserve"> детского сада:  ежедневно с 7.30  до 18</w:t>
      </w:r>
      <w:r w:rsidRPr="00984A53">
        <w:rPr>
          <w:rFonts w:ascii="Times New Roman" w:hAnsi="Times New Roman"/>
          <w:lang w:val="ru-RU"/>
        </w:rPr>
        <w:t>.00, выходные дни: суббота, воск</w:t>
      </w:r>
      <w:r>
        <w:rPr>
          <w:rFonts w:ascii="Times New Roman" w:hAnsi="Times New Roman"/>
          <w:lang w:val="ru-RU"/>
        </w:rPr>
        <w:t>ресение, праздничные дни.</w:t>
      </w:r>
    </w:p>
    <w:p w:rsidR="00E67A7E" w:rsidRDefault="00E67A7E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EE2014">
        <w:rPr>
          <w:rFonts w:ascii="Times New Roman" w:hAnsi="Times New Roman"/>
          <w:lang w:val="ru-RU"/>
        </w:rPr>
        <w:t>В учреждении функционировали 3</w:t>
      </w:r>
      <w:r w:rsidRPr="00673F22">
        <w:rPr>
          <w:rFonts w:ascii="Times New Roman" w:hAnsi="Times New Roman"/>
          <w:lang w:val="ru-RU"/>
        </w:rPr>
        <w:t xml:space="preserve">  групп:</w:t>
      </w:r>
    </w:p>
    <w:p w:rsidR="00F172BC" w:rsidRPr="00673F22" w:rsidRDefault="00F172BC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4465"/>
        <w:gridCol w:w="2694"/>
      </w:tblGrid>
      <w:tr w:rsidR="00E67A7E" w:rsidTr="0038502B">
        <w:trPr>
          <w:trHeight w:val="270"/>
        </w:trPr>
        <w:tc>
          <w:tcPr>
            <w:tcW w:w="1949" w:type="dxa"/>
          </w:tcPr>
          <w:p w:rsidR="00E67A7E" w:rsidRPr="00673F22" w:rsidRDefault="00E67A7E" w:rsidP="0038502B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673F22">
              <w:rPr>
                <w:rFonts w:ascii="Times New Roman" w:hAnsi="Times New Roman"/>
                <w:lang w:val="ru-RU"/>
              </w:rPr>
              <w:t xml:space="preserve"> </w:t>
            </w:r>
            <w:r w:rsidR="0038502B">
              <w:rPr>
                <w:rFonts w:ascii="Times New Roman" w:hAnsi="Times New Roman"/>
                <w:lang w:val="ru-RU"/>
              </w:rPr>
              <w:t xml:space="preserve">   1 группа</w:t>
            </w:r>
          </w:p>
        </w:tc>
        <w:tc>
          <w:tcPr>
            <w:tcW w:w="4465" w:type="dxa"/>
          </w:tcPr>
          <w:p w:rsidR="00E67A7E" w:rsidRPr="00673F22" w:rsidRDefault="0038502B" w:rsidP="00673F22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Раннего возраста</w:t>
            </w:r>
          </w:p>
        </w:tc>
        <w:tc>
          <w:tcPr>
            <w:tcW w:w="2694" w:type="dxa"/>
          </w:tcPr>
          <w:p w:rsidR="00E67A7E" w:rsidRPr="00673F22" w:rsidRDefault="0038502B" w:rsidP="00931746">
            <w:pPr>
              <w:shd w:val="clear" w:color="auto" w:fill="FFFFFF"/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 человек</w:t>
            </w:r>
          </w:p>
        </w:tc>
      </w:tr>
      <w:tr w:rsidR="0038502B" w:rsidRPr="00864CCB" w:rsidTr="0038502B">
        <w:tblPrEx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1949" w:type="dxa"/>
            <w:vMerge w:val="restart"/>
          </w:tcPr>
          <w:p w:rsidR="0038502B" w:rsidRPr="00673F22" w:rsidRDefault="0038502B" w:rsidP="00772297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2 разновозрастные </w:t>
            </w:r>
            <w:r w:rsidRPr="00673F22">
              <w:rPr>
                <w:rFonts w:ascii="Times New Roman" w:hAnsi="Times New Roman"/>
                <w:lang w:val="ru-RU" w:eastAsia="ru-RU"/>
              </w:rPr>
              <w:t xml:space="preserve"> группы </w:t>
            </w:r>
          </w:p>
        </w:tc>
        <w:tc>
          <w:tcPr>
            <w:tcW w:w="4465" w:type="dxa"/>
          </w:tcPr>
          <w:p w:rsidR="0038502B" w:rsidRPr="00673F22" w:rsidRDefault="0038502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Младшая-средняя </w:t>
            </w:r>
          </w:p>
        </w:tc>
        <w:tc>
          <w:tcPr>
            <w:tcW w:w="2694" w:type="dxa"/>
          </w:tcPr>
          <w:p w:rsidR="0038502B" w:rsidRPr="00673F22" w:rsidRDefault="0038502B" w:rsidP="00931746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 человек</w:t>
            </w:r>
          </w:p>
        </w:tc>
      </w:tr>
      <w:tr w:rsidR="0038502B" w:rsidRPr="00864CCB" w:rsidTr="0038502B">
        <w:tblPrEx>
          <w:tblLook w:val="00A0" w:firstRow="1" w:lastRow="0" w:firstColumn="1" w:lastColumn="0" w:noHBand="0" w:noVBand="0"/>
        </w:tblPrEx>
        <w:trPr>
          <w:trHeight w:val="412"/>
        </w:trPr>
        <w:tc>
          <w:tcPr>
            <w:tcW w:w="1949" w:type="dxa"/>
            <w:vMerge/>
          </w:tcPr>
          <w:p w:rsidR="0038502B" w:rsidRDefault="0038502B" w:rsidP="00772297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465" w:type="dxa"/>
          </w:tcPr>
          <w:p w:rsidR="0038502B" w:rsidRPr="00673F22" w:rsidRDefault="0038502B" w:rsidP="00673F22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Старшая -подготовительная</w:t>
            </w:r>
          </w:p>
        </w:tc>
        <w:tc>
          <w:tcPr>
            <w:tcW w:w="2694" w:type="dxa"/>
          </w:tcPr>
          <w:p w:rsidR="0038502B" w:rsidRPr="00673F22" w:rsidRDefault="0038502B" w:rsidP="00931746">
            <w:pPr>
              <w:tabs>
                <w:tab w:val="left" w:pos="245"/>
                <w:tab w:val="left" w:pos="2846"/>
                <w:tab w:val="left" w:pos="5198"/>
                <w:tab w:val="left" w:pos="8050"/>
              </w:tabs>
              <w:jc w:val="both"/>
              <w:rPr>
                <w:rFonts w:ascii="Times New Roman" w:hAnsi="Times New Roman"/>
                <w:bCs/>
                <w:spacing w:val="-12"/>
                <w:lang w:val="ru-RU" w:eastAsia="ru-RU"/>
              </w:rPr>
            </w:pPr>
            <w:r>
              <w:rPr>
                <w:rFonts w:ascii="Times New Roman" w:hAnsi="Times New Roman"/>
                <w:bCs/>
                <w:spacing w:val="-12"/>
                <w:lang w:val="ru-RU" w:eastAsia="ru-RU"/>
              </w:rPr>
              <w:t>21 человек</w:t>
            </w:r>
          </w:p>
        </w:tc>
      </w:tr>
    </w:tbl>
    <w:p w:rsidR="00FD2770" w:rsidRDefault="00FD2770" w:rsidP="00FD2770">
      <w:pPr>
        <w:numPr>
          <w:ilvl w:val="0"/>
          <w:numId w:val="6"/>
        </w:numPr>
        <w:rPr>
          <w:rFonts w:ascii="Times New Roman" w:hAnsi="Times New Roman" w:cs="Times New Roman"/>
          <w:b/>
          <w:bCs/>
          <w:iCs/>
        </w:rPr>
      </w:pPr>
      <w:proofErr w:type="spellStart"/>
      <w:r w:rsidRPr="00931746">
        <w:rPr>
          <w:rFonts w:ascii="Times New Roman" w:hAnsi="Times New Roman" w:cs="Times New Roman"/>
          <w:b/>
          <w:bCs/>
          <w:iCs/>
          <w:u w:val="single"/>
        </w:rPr>
        <w:t>Оценка</w:t>
      </w:r>
      <w:proofErr w:type="spellEnd"/>
      <w:r w:rsidRPr="00931746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931746">
        <w:rPr>
          <w:rFonts w:ascii="Times New Roman" w:hAnsi="Times New Roman" w:cs="Times New Roman"/>
          <w:b/>
          <w:bCs/>
          <w:iCs/>
          <w:u w:val="single"/>
        </w:rPr>
        <w:t>системы</w:t>
      </w:r>
      <w:proofErr w:type="spellEnd"/>
      <w:r w:rsidRPr="00931746"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 w:rsidRPr="00931746">
        <w:rPr>
          <w:rFonts w:ascii="Times New Roman" w:hAnsi="Times New Roman" w:cs="Times New Roman"/>
          <w:b/>
          <w:bCs/>
          <w:iCs/>
          <w:u w:val="single"/>
        </w:rPr>
        <w:t>управления</w:t>
      </w:r>
      <w:proofErr w:type="spellEnd"/>
      <w:r w:rsidRPr="00FD2770">
        <w:rPr>
          <w:rFonts w:ascii="Times New Roman" w:hAnsi="Times New Roman" w:cs="Times New Roman"/>
          <w:b/>
          <w:bCs/>
          <w:iCs/>
        </w:rPr>
        <w:t>:</w:t>
      </w:r>
    </w:p>
    <w:p w:rsidR="00D41CED" w:rsidRPr="00D41CED" w:rsidRDefault="00D41CED" w:rsidP="00D41CED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D41CED">
        <w:rPr>
          <w:rFonts w:ascii="Times New Roman" w:hAnsi="Times New Roman" w:cs="Times New Roman"/>
          <w:color w:val="181910"/>
          <w:shd w:val="clear" w:color="auto" w:fill="FFFFFF"/>
          <w:lang w:val="ru-RU"/>
        </w:rPr>
        <w:lastRenderedPageBreak/>
        <w:t>Управление образовательным учреждением осуществляется в соответствии с действующим законодательством и Уставом, которое строится на принципах единоначалия и коллегиальности. Единоличным исполнительным органом является руководитель (заведующий) образовательного учреждения. Коллегиальными органами являются: общее собрание работников и педагогический совет образовательного учреждения. На этом уровне решаются принципиальные по важности вопросы в жизни и деятельности детского сада: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</w:r>
    </w:p>
    <w:p w:rsidR="00FD2770" w:rsidRPr="00FD2770" w:rsidRDefault="0038502B" w:rsidP="00FD2770">
      <w:pPr>
        <w:pStyle w:val="a9"/>
        <w:ind w:left="0" w:firstLine="567"/>
        <w:rPr>
          <w:sz w:val="24"/>
        </w:rPr>
      </w:pPr>
      <w:r>
        <w:rPr>
          <w:b/>
          <w:sz w:val="24"/>
        </w:rPr>
        <w:t>Педагогический совет МБ</w:t>
      </w:r>
      <w:r w:rsidR="00FD2770" w:rsidRPr="003A7CAB">
        <w:rPr>
          <w:b/>
          <w:sz w:val="24"/>
        </w:rPr>
        <w:t>ДОУ</w:t>
      </w:r>
      <w:r w:rsidR="00FD2770" w:rsidRPr="00FD2770">
        <w:rPr>
          <w:sz w:val="24"/>
        </w:rPr>
        <w:t xml:space="preserve"> функционирует в соответствии с Уставом учреждения и Положением о Педагогическом совете М</w:t>
      </w:r>
      <w:r>
        <w:rPr>
          <w:sz w:val="24"/>
        </w:rPr>
        <w:t>Б</w:t>
      </w:r>
      <w:r w:rsidR="00FD2770" w:rsidRPr="00FD2770">
        <w:rPr>
          <w:sz w:val="24"/>
        </w:rPr>
        <w:t>ДОУ</w:t>
      </w:r>
    </w:p>
    <w:p w:rsidR="00AD3B56" w:rsidRDefault="00AD3B56" w:rsidP="00D41CED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Согласно годовому плану в течение учебного года прошли следующие педагогические советы:</w:t>
      </w:r>
    </w:p>
    <w:p w:rsidR="00772297" w:rsidRDefault="00772297" w:rsidP="0038502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772297">
        <w:rPr>
          <w:rFonts w:ascii="Times New Roman" w:hAnsi="Times New Roman" w:cs="Times New Roman"/>
          <w:bCs/>
          <w:kern w:val="36"/>
          <w:szCs w:val="48"/>
          <w:lang w:val="ru-RU"/>
        </w:rPr>
        <w:t>«</w:t>
      </w:r>
      <w:r w:rsidR="0038502B" w:rsidRPr="0038502B">
        <w:rPr>
          <w:rFonts w:ascii="Times New Roman" w:hAnsi="Times New Roman" w:cs="Times New Roman"/>
          <w:lang w:val="ru-RU" w:eastAsia="ru-RU"/>
        </w:rPr>
        <w:t>Организация образовательной деятельности в условиях реализации ФГОС</w:t>
      </w:r>
      <w:proofErr w:type="gramStart"/>
      <w:r w:rsidR="0038502B" w:rsidRPr="0038502B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772297">
        <w:rPr>
          <w:rFonts w:ascii="Times New Roman" w:hAnsi="Times New Roman" w:cs="Times New Roman"/>
          <w:bCs/>
          <w:kern w:val="36"/>
          <w:szCs w:val="48"/>
          <w:lang w:val="ru-RU"/>
        </w:rPr>
        <w:t>»</w:t>
      </w:r>
      <w:r>
        <w:rPr>
          <w:rFonts w:ascii="Times New Roman" w:hAnsi="Times New Roman" w:cs="Times New Roman"/>
          <w:bCs/>
          <w:kern w:val="36"/>
          <w:szCs w:val="48"/>
          <w:lang w:val="ru-RU"/>
        </w:rPr>
        <w:t xml:space="preserve">  </w:t>
      </w:r>
      <w:r w:rsidR="0038502B">
        <w:rPr>
          <w:rFonts w:ascii="Times New Roman" w:hAnsi="Times New Roman" w:cs="Times New Roman"/>
          <w:lang w:val="ru-RU"/>
        </w:rPr>
        <w:t>(</w:t>
      </w:r>
      <w:proofErr w:type="gramEnd"/>
      <w:r w:rsidR="0038502B">
        <w:rPr>
          <w:rFonts w:ascii="Times New Roman" w:hAnsi="Times New Roman" w:cs="Times New Roman"/>
          <w:lang w:val="ru-RU"/>
        </w:rPr>
        <w:t>31.08.2017</w:t>
      </w:r>
      <w:r w:rsidR="00AD3B56">
        <w:rPr>
          <w:rFonts w:ascii="Times New Roman" w:hAnsi="Times New Roman" w:cs="Times New Roman"/>
          <w:lang w:val="ru-RU"/>
        </w:rPr>
        <w:t>г);</w:t>
      </w:r>
    </w:p>
    <w:p w:rsidR="00AD3B56" w:rsidRDefault="0038502B" w:rsidP="0038502B">
      <w:pPr>
        <w:numPr>
          <w:ilvl w:val="0"/>
          <w:numId w:val="14"/>
        </w:numPr>
        <w:outlineLvl w:val="0"/>
        <w:rPr>
          <w:rFonts w:ascii="Times New Roman" w:hAnsi="Times New Roman" w:cs="Times New Roman"/>
          <w:lang w:val="ru-RU"/>
        </w:rPr>
      </w:pPr>
      <w:r w:rsidRPr="0038502B">
        <w:rPr>
          <w:rFonts w:ascii="Times New Roman" w:hAnsi="Times New Roman" w:cs="Times New Roman"/>
          <w:lang w:val="ru-RU"/>
        </w:rPr>
        <w:t xml:space="preserve">«Формирование у детей представлений о необходимости бережного и сознательного отношения к природе» </w:t>
      </w:r>
      <w:r w:rsidR="00AD3B56" w:rsidRPr="00E75CAF"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ru-RU"/>
        </w:rPr>
        <w:t>17.11.2017</w:t>
      </w:r>
      <w:r w:rsidR="00113949" w:rsidRPr="00772297">
        <w:rPr>
          <w:rFonts w:ascii="Times New Roman" w:hAnsi="Times New Roman" w:cs="Times New Roman"/>
          <w:lang w:val="ru-RU"/>
        </w:rPr>
        <w:t>);</w:t>
      </w:r>
    </w:p>
    <w:p w:rsidR="00772297" w:rsidRPr="0038502B" w:rsidRDefault="00772297" w:rsidP="0038502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lang w:val="ru-RU"/>
        </w:rPr>
      </w:pPr>
      <w:r w:rsidRPr="0038502B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38502B">
        <w:rPr>
          <w:rFonts w:ascii="Times New Roman" w:hAnsi="Times New Roman" w:cs="Times New Roman"/>
          <w:bCs/>
          <w:iCs/>
          <w:lang w:val="ru-RU"/>
        </w:rPr>
        <w:t>«</w:t>
      </w:r>
      <w:r w:rsidR="00531DB2">
        <w:rPr>
          <w:rFonts w:ascii="Times New Roman" w:hAnsi="Times New Roman" w:cs="Times New Roman"/>
          <w:lang w:val="ru-RU"/>
        </w:rPr>
        <w:t xml:space="preserve">Организация работы в ДОУ по внедрению новых форм физического развития, привитию навыков здорового образа жизни в рамках внедрения </w:t>
      </w:r>
      <w:proofErr w:type="gramStart"/>
      <w:r w:rsidR="00531DB2">
        <w:rPr>
          <w:rFonts w:ascii="Times New Roman" w:hAnsi="Times New Roman" w:cs="Times New Roman"/>
          <w:lang w:val="ru-RU"/>
        </w:rPr>
        <w:t>ФГОС</w:t>
      </w:r>
      <w:r w:rsidR="0038502B" w:rsidRPr="0038502B">
        <w:rPr>
          <w:rFonts w:ascii="Times New Roman" w:hAnsi="Times New Roman" w:cs="Times New Roman"/>
          <w:lang w:val="ru-RU"/>
        </w:rPr>
        <w:t xml:space="preserve">»   </w:t>
      </w:r>
      <w:proofErr w:type="gramEnd"/>
      <w:r w:rsidRPr="0038502B">
        <w:rPr>
          <w:rFonts w:ascii="Times New Roman" w:hAnsi="Times New Roman" w:cs="Times New Roman"/>
          <w:lang w:val="ru-RU"/>
        </w:rPr>
        <w:t>(</w:t>
      </w:r>
      <w:r w:rsidR="00531DB2">
        <w:rPr>
          <w:rFonts w:ascii="Times New Roman" w:hAnsi="Times New Roman" w:cs="Times New Roman"/>
          <w:lang w:val="ru-RU"/>
        </w:rPr>
        <w:t>24.02.2017</w:t>
      </w:r>
      <w:r w:rsidRPr="0038502B">
        <w:rPr>
          <w:rFonts w:ascii="Times New Roman" w:hAnsi="Times New Roman" w:cs="Times New Roman"/>
          <w:lang w:val="ru-RU"/>
        </w:rPr>
        <w:t>)</w:t>
      </w:r>
    </w:p>
    <w:p w:rsidR="00113949" w:rsidRDefault="004F73E4" w:rsidP="004671B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113949">
        <w:rPr>
          <w:rFonts w:ascii="Times New Roman" w:hAnsi="Times New Roman" w:cs="Times New Roman"/>
          <w:lang w:val="ru-RU"/>
        </w:rPr>
        <w:t xml:space="preserve"> </w:t>
      </w:r>
      <w:r w:rsidR="00113949" w:rsidRPr="00113949">
        <w:rPr>
          <w:rFonts w:ascii="Times New Roman" w:hAnsi="Times New Roman" w:cs="Times New Roman"/>
          <w:lang w:val="ru-RU"/>
        </w:rPr>
        <w:t>«</w:t>
      </w:r>
      <w:r w:rsidR="00531DB2">
        <w:rPr>
          <w:rFonts w:ascii="Times New Roman" w:hAnsi="Times New Roman" w:cs="Times New Roman"/>
          <w:lang w:val="ru-RU"/>
        </w:rPr>
        <w:t>Результативность работы за 2016-2017 учебный год» (31.05.2017</w:t>
      </w:r>
      <w:r w:rsidR="00113949">
        <w:rPr>
          <w:rFonts w:ascii="Times New Roman" w:hAnsi="Times New Roman" w:cs="Times New Roman"/>
          <w:lang w:val="ru-RU"/>
        </w:rPr>
        <w:t>г.);</w:t>
      </w:r>
    </w:p>
    <w:p w:rsidR="00560399" w:rsidRPr="004A69E3" w:rsidRDefault="00F91564" w:rsidP="00560399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4F73E4">
        <w:rPr>
          <w:rFonts w:ascii="Times New Roman" w:hAnsi="Times New Roman" w:cs="Times New Roman"/>
          <w:lang w:val="ru-RU"/>
        </w:rPr>
        <w:t xml:space="preserve">В МБДОУ Д/с «Тополек» </w:t>
      </w:r>
      <w:r w:rsidR="00560399" w:rsidRPr="008D4A25">
        <w:rPr>
          <w:rFonts w:ascii="Times New Roman" w:hAnsi="Times New Roman" w:cs="Times New Roman"/>
          <w:lang w:val="ru-RU"/>
        </w:rPr>
        <w:t>проходили общие собрания работников по различным те</w:t>
      </w:r>
      <w:r w:rsidR="005476FA" w:rsidRPr="008D4A25">
        <w:rPr>
          <w:rFonts w:ascii="Times New Roman" w:hAnsi="Times New Roman" w:cs="Times New Roman"/>
          <w:lang w:val="ru-RU"/>
        </w:rPr>
        <w:t>мам. Это</w:t>
      </w:r>
      <w:r w:rsidR="005476FA" w:rsidRPr="00F960E2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E8390A">
        <w:rPr>
          <w:rFonts w:ascii="Times New Roman" w:hAnsi="Times New Roman" w:cs="Times New Roman"/>
          <w:lang w:val="ru-RU"/>
        </w:rPr>
        <w:t>выборы представителей от коллектива работников в Наблюдательный совет, отчет председателя профсоюзного комитета о выполнении Соглашения по охране труда за 201</w:t>
      </w:r>
      <w:r w:rsidR="004F73E4">
        <w:rPr>
          <w:rFonts w:ascii="Times New Roman" w:hAnsi="Times New Roman" w:cs="Times New Roman"/>
          <w:lang w:val="ru-RU"/>
        </w:rPr>
        <w:t>7</w:t>
      </w:r>
      <w:r w:rsidR="00E8390A">
        <w:rPr>
          <w:rFonts w:ascii="Times New Roman" w:hAnsi="Times New Roman" w:cs="Times New Roman"/>
          <w:lang w:val="ru-RU"/>
        </w:rPr>
        <w:t xml:space="preserve">г, </w:t>
      </w:r>
      <w:r w:rsidR="004A69E3">
        <w:rPr>
          <w:rFonts w:ascii="Times New Roman" w:hAnsi="Times New Roman" w:cs="Times New Roman"/>
          <w:lang w:val="ru-RU"/>
        </w:rPr>
        <w:t>и</w:t>
      </w:r>
      <w:r w:rsidR="004F73E4">
        <w:rPr>
          <w:rFonts w:ascii="Times New Roman" w:hAnsi="Times New Roman" w:cs="Times New Roman"/>
          <w:lang w:val="ru-RU"/>
        </w:rPr>
        <w:t>тоги работы учреждения за 2017</w:t>
      </w:r>
      <w:r w:rsidR="00E8390A">
        <w:rPr>
          <w:rFonts w:ascii="Times New Roman" w:hAnsi="Times New Roman" w:cs="Times New Roman"/>
          <w:lang w:val="ru-RU"/>
        </w:rPr>
        <w:t>г</w:t>
      </w:r>
      <w:r w:rsidR="004A69E3">
        <w:rPr>
          <w:rFonts w:ascii="Times New Roman" w:hAnsi="Times New Roman" w:cs="Times New Roman"/>
          <w:lang w:val="ru-RU"/>
        </w:rPr>
        <w:t xml:space="preserve">, </w:t>
      </w:r>
      <w:r w:rsidR="005476FA" w:rsidRPr="004A69E3">
        <w:rPr>
          <w:rFonts w:ascii="Times New Roman" w:hAnsi="Times New Roman" w:cs="Times New Roman"/>
          <w:lang w:val="ru-RU"/>
        </w:rPr>
        <w:t>принятие</w:t>
      </w:r>
      <w:r w:rsidRPr="004A69E3">
        <w:rPr>
          <w:rFonts w:ascii="Times New Roman" w:hAnsi="Times New Roman" w:cs="Times New Roman"/>
          <w:lang w:val="ru-RU"/>
        </w:rPr>
        <w:t xml:space="preserve"> локальных документов, обсуждение самоанализа деятельности Учреждения</w:t>
      </w:r>
      <w:r w:rsidR="005C3870">
        <w:rPr>
          <w:rFonts w:ascii="Times New Roman" w:hAnsi="Times New Roman" w:cs="Times New Roman"/>
          <w:lang w:val="ru-RU"/>
        </w:rPr>
        <w:t>,</w:t>
      </w:r>
      <w:r w:rsidRPr="004A69E3">
        <w:rPr>
          <w:rFonts w:ascii="Times New Roman" w:hAnsi="Times New Roman" w:cs="Times New Roman"/>
          <w:lang w:val="ru-RU"/>
        </w:rPr>
        <w:t xml:space="preserve"> итоги подготовки детского сада к осенне- зимнему периоду</w:t>
      </w:r>
      <w:r w:rsidR="004A69E3" w:rsidRPr="004A69E3">
        <w:rPr>
          <w:rFonts w:ascii="Times New Roman" w:hAnsi="Times New Roman" w:cs="Times New Roman"/>
          <w:lang w:val="ru-RU"/>
        </w:rPr>
        <w:t>.</w:t>
      </w:r>
      <w:r w:rsidRPr="004A69E3">
        <w:rPr>
          <w:rFonts w:ascii="Times New Roman" w:hAnsi="Times New Roman" w:cs="Times New Roman"/>
          <w:lang w:val="ru-RU"/>
        </w:rPr>
        <w:t xml:space="preserve"> </w:t>
      </w:r>
    </w:p>
    <w:p w:rsidR="003A7CAB" w:rsidRDefault="00531DB2" w:rsidP="0032634B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Родительский комитет</w:t>
      </w:r>
      <w:r w:rsidR="004A69E3">
        <w:rPr>
          <w:rFonts w:ascii="Times New Roman" w:hAnsi="Times New Roman" w:cs="Times New Roman"/>
          <w:b/>
          <w:lang w:val="ru-RU"/>
        </w:rPr>
        <w:t xml:space="preserve">. </w:t>
      </w:r>
    </w:p>
    <w:p w:rsidR="004A69E3" w:rsidRDefault="004A69E3" w:rsidP="0032634B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A69E3">
        <w:rPr>
          <w:rFonts w:ascii="Times New Roman" w:hAnsi="Times New Roman" w:cs="Times New Roman"/>
          <w:lang w:val="ru-RU"/>
        </w:rPr>
        <w:t xml:space="preserve">В этом учебном году </w:t>
      </w:r>
      <w:r w:rsidR="00531DB2">
        <w:rPr>
          <w:rFonts w:ascii="Times New Roman" w:hAnsi="Times New Roman" w:cs="Times New Roman"/>
          <w:lang w:val="ru-RU"/>
        </w:rPr>
        <w:t>родительский комитет</w:t>
      </w:r>
      <w:r w:rsidRPr="004A69E3">
        <w:rPr>
          <w:rFonts w:ascii="Times New Roman" w:hAnsi="Times New Roman" w:cs="Times New Roman"/>
          <w:lang w:val="ru-RU"/>
        </w:rPr>
        <w:t xml:space="preserve"> работал в новом составе. На первом заседании был выбран председатель</w:t>
      </w:r>
      <w:r>
        <w:rPr>
          <w:rFonts w:ascii="Times New Roman" w:hAnsi="Times New Roman" w:cs="Times New Roman"/>
          <w:b/>
          <w:lang w:val="ru-RU"/>
        </w:rPr>
        <w:t xml:space="preserve">. </w:t>
      </w:r>
    </w:p>
    <w:p w:rsidR="00FD2770" w:rsidRDefault="00A372DE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F960E2">
        <w:rPr>
          <w:rFonts w:ascii="Times New Roman" w:hAnsi="Times New Roman"/>
          <w:color w:val="FF0000"/>
          <w:lang w:val="ru-RU"/>
        </w:rPr>
        <w:t xml:space="preserve">     </w:t>
      </w:r>
      <w:r w:rsidR="00F91564" w:rsidRPr="004A69E3">
        <w:rPr>
          <w:rFonts w:ascii="Times New Roman" w:hAnsi="Times New Roman"/>
          <w:lang w:val="ru-RU"/>
        </w:rPr>
        <w:t>На заседаниях рассматривались вопросы:</w:t>
      </w:r>
      <w:r w:rsidR="00F91564" w:rsidRPr="00F960E2">
        <w:rPr>
          <w:rFonts w:ascii="Times New Roman" w:hAnsi="Times New Roman"/>
          <w:color w:val="FF0000"/>
          <w:lang w:val="ru-RU"/>
        </w:rPr>
        <w:t xml:space="preserve"> </w:t>
      </w:r>
      <w:r w:rsidR="004A69E3" w:rsidRPr="003A1752">
        <w:rPr>
          <w:rFonts w:ascii="Times New Roman" w:hAnsi="Times New Roman"/>
          <w:lang w:val="ru-RU"/>
        </w:rPr>
        <w:t>проект плана финансово- хо</w:t>
      </w:r>
      <w:r w:rsidR="004F73E4">
        <w:rPr>
          <w:rFonts w:ascii="Times New Roman" w:hAnsi="Times New Roman"/>
          <w:lang w:val="ru-RU"/>
        </w:rPr>
        <w:t>зяйственной деятельности на 2018г</w:t>
      </w:r>
      <w:r w:rsidR="004A69E3" w:rsidRPr="003A1752">
        <w:rPr>
          <w:rFonts w:ascii="Times New Roman" w:hAnsi="Times New Roman"/>
          <w:lang w:val="ru-RU"/>
        </w:rPr>
        <w:t xml:space="preserve">, отчет о </w:t>
      </w:r>
      <w:r w:rsidR="004F73E4">
        <w:rPr>
          <w:rFonts w:ascii="Times New Roman" w:hAnsi="Times New Roman"/>
          <w:lang w:val="ru-RU"/>
        </w:rPr>
        <w:t xml:space="preserve">результатах деятельности за 2017 год </w:t>
      </w:r>
      <w:r w:rsidRPr="003A1752">
        <w:rPr>
          <w:rFonts w:ascii="Times New Roman" w:hAnsi="Times New Roman"/>
          <w:lang w:val="ru-RU"/>
        </w:rPr>
        <w:t>и т.д.</w:t>
      </w:r>
    </w:p>
    <w:p w:rsidR="00EC4DF7" w:rsidRDefault="00EC4DF7" w:rsidP="004F73E4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rPr>
          <w:rFonts w:ascii="Times New Roman" w:hAnsi="Times New Roman" w:cs="Times New Roman"/>
          <w:color w:val="181910"/>
          <w:shd w:val="clear" w:color="auto" w:fill="FFFFFF"/>
          <w:lang w:val="ru-RU"/>
        </w:rPr>
      </w:pP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</w:t>
      </w:r>
      <w:r w:rsidR="005C3870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В этом учебном году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методическая служба реша</w:t>
      </w:r>
      <w:r w:rsidR="005C3870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ла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задачи повышения профессионального мастерства каждого </w:t>
      </w:r>
      <w:r w:rsidR="004F73E4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педагога и развития творческого 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потенциала.</w:t>
      </w:r>
      <w:r w:rsidRPr="00EC4DF7">
        <w:rPr>
          <w:rFonts w:ascii="Times New Roman" w:hAnsi="Times New Roman" w:cs="Times New Roman"/>
          <w:color w:val="181910"/>
          <w:lang w:val="ru-RU"/>
        </w:rPr>
        <w:br/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Результатом работы являются:</w:t>
      </w:r>
    </w:p>
    <w:p w:rsidR="00EC4DF7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color w:val="181910"/>
          <w:shd w:val="clear" w:color="auto" w:fill="FFFFFF"/>
          <w:lang w:val="ru-RU"/>
        </w:rPr>
      </w:pP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•</w:t>
      </w:r>
      <w:r w:rsidRPr="00EC4DF7">
        <w:rPr>
          <w:rFonts w:ascii="Times New Roman" w:hAnsi="Times New Roman" w:cs="Times New Roman"/>
          <w:color w:val="181910"/>
          <w:shd w:val="clear" w:color="auto" w:fill="FFFFFF"/>
        </w:rPr>
        <w:t>   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повышение активности родителей в жизни детского сада</w:t>
      </w:r>
      <w:r>
        <w:rPr>
          <w:rFonts w:ascii="Times New Roman" w:hAnsi="Times New Roman" w:cs="Times New Roman"/>
          <w:color w:val="181910"/>
          <w:shd w:val="clear" w:color="auto" w:fill="FFFFFF"/>
          <w:lang w:val="ru-RU"/>
        </w:rPr>
        <w:t>;</w:t>
      </w:r>
    </w:p>
    <w:p w:rsidR="00EC4DF7" w:rsidRDefault="00EC4DF7" w:rsidP="00EC4DF7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rPr>
          <w:rFonts w:ascii="Times New Roman" w:hAnsi="Times New Roman" w:cs="Times New Roman"/>
          <w:color w:val="181910"/>
          <w:shd w:val="clear" w:color="auto" w:fill="FFFFFF"/>
          <w:lang w:val="ru-RU"/>
        </w:rPr>
      </w:pP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•</w:t>
      </w:r>
      <w:r w:rsidRPr="00EC4DF7">
        <w:rPr>
          <w:rFonts w:ascii="Times New Roman" w:hAnsi="Times New Roman" w:cs="Times New Roman"/>
          <w:color w:val="181910"/>
          <w:shd w:val="clear" w:color="auto" w:fill="FFFFFF"/>
        </w:rPr>
        <w:t>   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установление разных форм сотрудничества</w:t>
      </w:r>
      <w:r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</w:t>
      </w:r>
      <w:r w:rsidRPr="00EC4DF7">
        <w:rPr>
          <w:rFonts w:ascii="Times New Roman" w:hAnsi="Times New Roman" w:cs="Times New Roman"/>
          <w:color w:val="181910"/>
          <w:lang w:val="ru-RU"/>
        </w:rPr>
        <w:br/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•</w:t>
      </w:r>
      <w:r w:rsidRPr="00EC4DF7">
        <w:rPr>
          <w:rFonts w:ascii="Times New Roman" w:hAnsi="Times New Roman" w:cs="Times New Roman"/>
          <w:color w:val="181910"/>
          <w:shd w:val="clear" w:color="auto" w:fill="FFFFFF"/>
        </w:rPr>
        <w:t>   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совместное решение актуальных вопросов воспитания на заседания педагогических Советов</w:t>
      </w:r>
      <w:r>
        <w:rPr>
          <w:rFonts w:ascii="Times New Roman" w:hAnsi="Times New Roman" w:cs="Times New Roman"/>
          <w:color w:val="181910"/>
          <w:shd w:val="clear" w:color="auto" w:fill="FFFFFF"/>
          <w:lang w:val="ru-RU"/>
        </w:rPr>
        <w:t>;</w:t>
      </w:r>
    </w:p>
    <w:p w:rsidR="00EC4DF7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color w:val="181910"/>
          <w:shd w:val="clear" w:color="auto" w:fill="FFFFFF"/>
          <w:lang w:val="ru-RU"/>
        </w:rPr>
      </w:pP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•</w:t>
      </w:r>
      <w:r w:rsidRPr="00EC4DF7">
        <w:rPr>
          <w:rFonts w:ascii="Times New Roman" w:hAnsi="Times New Roman" w:cs="Times New Roman"/>
          <w:color w:val="181910"/>
          <w:shd w:val="clear" w:color="auto" w:fill="FFFFFF"/>
        </w:rPr>
        <w:t>   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81910"/>
          <w:shd w:val="clear" w:color="auto" w:fill="FFFFFF"/>
          <w:lang w:val="ru-RU"/>
        </w:rPr>
        <w:t>в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ыставки поделок к Новому году</w:t>
      </w:r>
      <w:r>
        <w:rPr>
          <w:rFonts w:ascii="Times New Roman" w:hAnsi="Times New Roman" w:cs="Times New Roman"/>
          <w:color w:val="181910"/>
          <w:shd w:val="clear" w:color="auto" w:fill="FFFFFF"/>
          <w:lang w:val="ru-RU"/>
        </w:rPr>
        <w:t>;</w:t>
      </w:r>
    </w:p>
    <w:p w:rsidR="00EC4DF7" w:rsidRPr="00EC4DF7" w:rsidRDefault="00EC4DF7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lang w:val="ru-RU"/>
        </w:rPr>
      </w:pP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•</w:t>
      </w:r>
      <w:r w:rsidRPr="00EC4DF7">
        <w:rPr>
          <w:rFonts w:ascii="Times New Roman" w:hAnsi="Times New Roman" w:cs="Times New Roman"/>
          <w:color w:val="181910"/>
          <w:shd w:val="clear" w:color="auto" w:fill="FFFFFF"/>
        </w:rPr>
        <w:t>   </w:t>
      </w:r>
      <w:r w:rsidRPr="00EC4DF7">
        <w:rPr>
          <w:rFonts w:ascii="Times New Roman" w:hAnsi="Times New Roman" w:cs="Times New Roman"/>
          <w:color w:val="181910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181910"/>
          <w:shd w:val="clear" w:color="auto" w:fill="FFFFFF"/>
          <w:lang w:val="ru-RU"/>
        </w:rPr>
        <w:t>у</w:t>
      </w:r>
      <w:r w:rsidR="004F73E4">
        <w:rPr>
          <w:rFonts w:ascii="Times New Roman" w:hAnsi="Times New Roman" w:cs="Times New Roman"/>
          <w:color w:val="181910"/>
          <w:shd w:val="clear" w:color="auto" w:fill="FFFFFF"/>
          <w:lang w:val="ru-RU"/>
        </w:rPr>
        <w:t>частие в праздниках и досугах.</w:t>
      </w:r>
    </w:p>
    <w:p w:rsidR="0032634B" w:rsidRPr="00931746" w:rsidRDefault="0032634B" w:rsidP="0032634B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31746">
        <w:rPr>
          <w:rFonts w:ascii="Times New Roman" w:hAnsi="Times New Roman" w:cs="Times New Roman"/>
          <w:b/>
          <w:u w:val="single"/>
          <w:lang w:val="ru-RU"/>
        </w:rPr>
        <w:t>3.</w:t>
      </w:r>
      <w:r w:rsidR="00E67A7E" w:rsidRPr="00931746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Pr="00931746">
        <w:rPr>
          <w:rFonts w:ascii="Times New Roman" w:hAnsi="Times New Roman" w:cs="Times New Roman"/>
          <w:b/>
          <w:u w:val="single"/>
          <w:lang w:val="ru-RU"/>
        </w:rPr>
        <w:t>Оценка образовательной деятельности, организации учебного процесса</w:t>
      </w:r>
    </w:p>
    <w:p w:rsidR="0032634B" w:rsidRPr="001D29D1" w:rsidRDefault="0032634B" w:rsidP="0032634B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3047C1">
        <w:rPr>
          <w:rFonts w:ascii="Times New Roman" w:hAnsi="Times New Roman" w:cs="Times New Roman"/>
          <w:lang w:val="ru-RU" w:eastAsia="ru-RU"/>
        </w:rPr>
        <w:t xml:space="preserve">Содержание образовательного процесса в дошкольном образовательном учреждении определяется </w:t>
      </w:r>
      <w:r>
        <w:rPr>
          <w:rFonts w:ascii="Times New Roman" w:hAnsi="Times New Roman" w:cs="Times New Roman"/>
          <w:lang w:val="ru-RU" w:eastAsia="ru-RU"/>
        </w:rPr>
        <w:t>основ</w:t>
      </w:r>
      <w:r w:rsidRPr="003047C1">
        <w:rPr>
          <w:rFonts w:ascii="Times New Roman" w:hAnsi="Times New Roman" w:cs="Times New Roman"/>
          <w:lang w:val="ru-RU" w:eastAsia="ru-RU"/>
        </w:rPr>
        <w:t>ной образовательной пр</w:t>
      </w:r>
      <w:r w:rsidR="004F73E4">
        <w:rPr>
          <w:rFonts w:ascii="Times New Roman" w:hAnsi="Times New Roman" w:cs="Times New Roman"/>
          <w:lang w:val="ru-RU" w:eastAsia="ru-RU"/>
        </w:rPr>
        <w:t xml:space="preserve">ограммой МБДОУ  Д/с «Тополек» </w:t>
      </w:r>
      <w:r w:rsidRPr="003047C1">
        <w:rPr>
          <w:rFonts w:ascii="Times New Roman" w:hAnsi="Times New Roman" w:cs="Times New Roman"/>
          <w:lang w:val="ru-RU" w:eastAsia="ru-RU"/>
        </w:rPr>
        <w:t xml:space="preserve">разработанной, принятой и реализуемой в соответствии с </w:t>
      </w:r>
      <w:r>
        <w:rPr>
          <w:rFonts w:ascii="Times New Roman" w:hAnsi="Times New Roman" w:cs="Times New Roman"/>
          <w:lang w:val="ru-RU" w:eastAsia="ru-RU"/>
        </w:rPr>
        <w:t>Ф</w:t>
      </w:r>
      <w:r w:rsidRPr="003047C1">
        <w:rPr>
          <w:rFonts w:ascii="Times New Roman" w:hAnsi="Times New Roman" w:cs="Times New Roman"/>
          <w:lang w:val="ru-RU" w:eastAsia="ru-RU"/>
        </w:rPr>
        <w:t>едеральным государственным стан</w:t>
      </w:r>
      <w:r>
        <w:rPr>
          <w:rFonts w:ascii="Times New Roman" w:hAnsi="Times New Roman" w:cs="Times New Roman"/>
          <w:lang w:val="ru-RU" w:eastAsia="ru-RU"/>
        </w:rPr>
        <w:t xml:space="preserve">дартом дошкольного образования, </w:t>
      </w:r>
      <w:r w:rsidRPr="001D29D1">
        <w:rPr>
          <w:rFonts w:ascii="Times New Roman" w:hAnsi="Times New Roman" w:cs="Times New Roman"/>
          <w:lang w:val="ru-RU"/>
        </w:rPr>
        <w:t xml:space="preserve">на основе комплексной «Программы </w:t>
      </w:r>
      <w:r w:rsidR="004F73E4">
        <w:rPr>
          <w:rFonts w:ascii="Times New Roman" w:hAnsi="Times New Roman" w:cs="Times New Roman"/>
          <w:lang w:val="ru-RU"/>
        </w:rPr>
        <w:t>от рождения до школы</w:t>
      </w:r>
      <w:r w:rsidRPr="001D29D1">
        <w:rPr>
          <w:rFonts w:ascii="Times New Roman" w:hAnsi="Times New Roman" w:cs="Times New Roman"/>
          <w:lang w:val="ru-RU"/>
        </w:rPr>
        <w:t xml:space="preserve">» (под редакцией </w:t>
      </w:r>
      <w:r w:rsidR="004F73E4" w:rsidRPr="004F73E4">
        <w:rPr>
          <w:rFonts w:ascii="Times New Roman" w:hAnsi="Times New Roman" w:cs="Times New Roman"/>
          <w:lang w:val="ru-RU"/>
        </w:rPr>
        <w:t xml:space="preserve">Н.Е. </w:t>
      </w:r>
      <w:proofErr w:type="spellStart"/>
      <w:r w:rsidR="004F73E4" w:rsidRPr="004F73E4">
        <w:rPr>
          <w:rFonts w:ascii="Times New Roman" w:hAnsi="Times New Roman" w:cs="Times New Roman"/>
          <w:lang w:val="ru-RU"/>
        </w:rPr>
        <w:t>Веракса</w:t>
      </w:r>
      <w:proofErr w:type="spellEnd"/>
      <w:r w:rsidR="004F73E4" w:rsidRPr="004F73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1D29D1">
        <w:rPr>
          <w:rFonts w:ascii="Times New Roman" w:hAnsi="Times New Roman" w:cs="Times New Roman"/>
          <w:lang w:val="ru-RU"/>
        </w:rPr>
        <w:t>М.А.Васильевой</w:t>
      </w:r>
      <w:proofErr w:type="spellEnd"/>
      <w:r w:rsidRPr="001D29D1">
        <w:rPr>
          <w:rFonts w:ascii="Times New Roman" w:hAnsi="Times New Roman" w:cs="Times New Roman"/>
          <w:lang w:val="ru-RU"/>
        </w:rPr>
        <w:t xml:space="preserve">, В.В. Гербовой, Т.С. Комаровой), которая обеспечивает разностороннее развитие детей в возрасте от 1,5 до 7 лет с учетом их возрастных и индивидуальных особенностей по основным </w:t>
      </w:r>
      <w:r w:rsidRPr="001D29D1">
        <w:rPr>
          <w:rFonts w:ascii="Times New Roman" w:hAnsi="Times New Roman" w:cs="Times New Roman"/>
          <w:lang w:val="ru-RU"/>
        </w:rPr>
        <w:lastRenderedPageBreak/>
        <w:t xml:space="preserve">направлениям </w:t>
      </w:r>
      <w:r w:rsidRPr="001D29D1">
        <w:rPr>
          <w:rFonts w:ascii="Times New Roman" w:hAnsi="Times New Roman" w:cs="Times New Roman"/>
          <w:lang w:val="ru-RU"/>
        </w:rPr>
        <w:noBreakHyphen/>
        <w:t xml:space="preserve"> физическому, социально-коммуникативному, познавательному, речевому и художественно-эстетическому. Программа обеспечивает достижение воспитанниками готовности к школе.</w:t>
      </w:r>
    </w:p>
    <w:p w:rsidR="005C3870" w:rsidRDefault="0032634B" w:rsidP="0032634B">
      <w:pPr>
        <w:tabs>
          <w:tab w:val="left" w:pos="322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1D29D1">
        <w:rPr>
          <w:rFonts w:ascii="Times New Roman" w:hAnsi="Times New Roman" w:cs="Times New Roman"/>
          <w:lang w:val="ru-RU"/>
        </w:rPr>
        <w:t xml:space="preserve">Наряду с основной программой в ДОУ используется программа «Основы безопасности детей дошкольного возраста» (авторы Н.Н. Авдеева, О.Л. Князева, Р.Б. </w:t>
      </w:r>
      <w:proofErr w:type="spellStart"/>
      <w:r w:rsidRPr="001D29D1">
        <w:rPr>
          <w:rFonts w:ascii="Times New Roman" w:hAnsi="Times New Roman" w:cs="Times New Roman"/>
          <w:lang w:val="ru-RU"/>
        </w:rPr>
        <w:t>Стеркин</w:t>
      </w:r>
      <w:r w:rsidR="00791D8F">
        <w:rPr>
          <w:rFonts w:ascii="Times New Roman" w:hAnsi="Times New Roman" w:cs="Times New Roman"/>
          <w:lang w:val="ru-RU"/>
        </w:rPr>
        <w:t>а</w:t>
      </w:r>
      <w:proofErr w:type="spellEnd"/>
      <w:r w:rsidR="00791D8F">
        <w:rPr>
          <w:rFonts w:ascii="Times New Roman" w:hAnsi="Times New Roman" w:cs="Times New Roman"/>
          <w:lang w:val="ru-RU"/>
        </w:rPr>
        <w:t xml:space="preserve">) и педагогические </w:t>
      </w:r>
      <w:proofErr w:type="gramStart"/>
      <w:r w:rsidR="00791D8F">
        <w:rPr>
          <w:rFonts w:ascii="Times New Roman" w:hAnsi="Times New Roman" w:cs="Times New Roman"/>
          <w:lang w:val="ru-RU"/>
        </w:rPr>
        <w:t>технологии::</w:t>
      </w:r>
      <w:proofErr w:type="gramEnd"/>
      <w:r w:rsidR="00791D8F">
        <w:rPr>
          <w:rFonts w:ascii="Times New Roman" w:hAnsi="Times New Roman" w:cs="Times New Roman"/>
          <w:lang w:val="ru-RU"/>
        </w:rPr>
        <w:t xml:space="preserve"> </w:t>
      </w:r>
      <w:r w:rsidR="00791D8F" w:rsidRPr="00791D8F">
        <w:rPr>
          <w:rFonts w:ascii="Times New Roman" w:hAnsi="Times New Roman" w:cs="Times New Roman"/>
          <w:lang w:val="ru-RU"/>
        </w:rPr>
        <w:t>«Три сигнала светофора»</w:t>
      </w:r>
      <w:r w:rsidR="00791D8F">
        <w:rPr>
          <w:rFonts w:ascii="Times New Roman" w:hAnsi="Times New Roman" w:cs="Times New Roman"/>
          <w:lang w:val="ru-RU"/>
        </w:rPr>
        <w:t xml:space="preserve">/ автор Т.Ф </w:t>
      </w:r>
      <w:proofErr w:type="spellStart"/>
      <w:r w:rsidR="00791D8F">
        <w:rPr>
          <w:rFonts w:ascii="Times New Roman" w:hAnsi="Times New Roman" w:cs="Times New Roman"/>
          <w:lang w:val="ru-RU"/>
        </w:rPr>
        <w:t>Саулина</w:t>
      </w:r>
      <w:proofErr w:type="spellEnd"/>
      <w:r w:rsidR="00791D8F">
        <w:rPr>
          <w:rFonts w:ascii="Times New Roman" w:hAnsi="Times New Roman" w:cs="Times New Roman"/>
          <w:lang w:val="ru-RU"/>
        </w:rPr>
        <w:t xml:space="preserve">/, </w:t>
      </w:r>
      <w:r w:rsidR="00791D8F" w:rsidRPr="00791D8F">
        <w:rPr>
          <w:rFonts w:ascii="Times New Roman" w:hAnsi="Times New Roman" w:cs="Times New Roman"/>
          <w:lang w:val="ru-RU"/>
        </w:rPr>
        <w:t xml:space="preserve"> </w:t>
      </w:r>
      <w:r w:rsidRPr="001D29D1">
        <w:rPr>
          <w:rFonts w:ascii="Times New Roman" w:hAnsi="Times New Roman" w:cs="Times New Roman"/>
          <w:lang w:val="ru-RU"/>
        </w:rPr>
        <w:t>«Ознакомление дошкольников с пре</w:t>
      </w:r>
      <w:r w:rsidR="00791D8F">
        <w:rPr>
          <w:rFonts w:ascii="Times New Roman" w:hAnsi="Times New Roman" w:cs="Times New Roman"/>
          <w:lang w:val="ru-RU"/>
        </w:rPr>
        <w:t xml:space="preserve">дметным миром»/автор </w:t>
      </w:r>
      <w:proofErr w:type="spellStart"/>
      <w:r w:rsidR="00791D8F">
        <w:rPr>
          <w:rFonts w:ascii="Times New Roman" w:hAnsi="Times New Roman" w:cs="Times New Roman"/>
          <w:lang w:val="ru-RU"/>
        </w:rPr>
        <w:t>О.Дыбина</w:t>
      </w:r>
      <w:proofErr w:type="spellEnd"/>
      <w:r w:rsidR="00791D8F">
        <w:rPr>
          <w:rFonts w:ascii="Times New Roman" w:hAnsi="Times New Roman" w:cs="Times New Roman"/>
          <w:lang w:val="ru-RU"/>
        </w:rPr>
        <w:t xml:space="preserve">/, </w:t>
      </w:r>
      <w:r w:rsidR="00791D8F" w:rsidRPr="00791D8F">
        <w:rPr>
          <w:rFonts w:ascii="Times New Roman" w:hAnsi="Times New Roman" w:cs="Times New Roman"/>
          <w:lang w:val="ru-RU"/>
        </w:rPr>
        <w:t>«Азбука общения»</w:t>
      </w:r>
      <w:r w:rsidR="00791D8F">
        <w:rPr>
          <w:rFonts w:ascii="Times New Roman" w:hAnsi="Times New Roman" w:cs="Times New Roman"/>
          <w:lang w:val="ru-RU"/>
        </w:rPr>
        <w:t xml:space="preserve"> / автор Л.М. Шипицына/, </w:t>
      </w:r>
      <w:r w:rsidR="00791D8F" w:rsidRPr="00791D8F">
        <w:rPr>
          <w:rFonts w:ascii="Times New Roman" w:hAnsi="Times New Roman" w:cs="Times New Roman"/>
          <w:lang w:val="ru-RU"/>
        </w:rPr>
        <w:t>«Оздоровительная гимнастика для детей 3-7 лет»</w:t>
      </w:r>
      <w:r w:rsidR="00791D8F">
        <w:rPr>
          <w:rFonts w:ascii="Times New Roman" w:hAnsi="Times New Roman" w:cs="Times New Roman"/>
          <w:lang w:val="ru-RU"/>
        </w:rPr>
        <w:t xml:space="preserve">/ автор Л.И. </w:t>
      </w:r>
      <w:proofErr w:type="spellStart"/>
      <w:r w:rsidR="00791D8F">
        <w:rPr>
          <w:rFonts w:ascii="Times New Roman" w:hAnsi="Times New Roman" w:cs="Times New Roman"/>
          <w:lang w:val="ru-RU"/>
        </w:rPr>
        <w:t>Пензулаева</w:t>
      </w:r>
      <w:proofErr w:type="spellEnd"/>
      <w:r w:rsidR="00791D8F">
        <w:rPr>
          <w:rFonts w:ascii="Times New Roman" w:hAnsi="Times New Roman" w:cs="Times New Roman"/>
          <w:lang w:val="ru-RU"/>
        </w:rPr>
        <w:t>/.</w:t>
      </w:r>
    </w:p>
    <w:p w:rsidR="0032634B" w:rsidRDefault="0032634B" w:rsidP="0032634B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3047C1">
        <w:rPr>
          <w:rFonts w:ascii="Times New Roman" w:hAnsi="Times New Roman" w:cs="Times New Roman"/>
          <w:lang w:val="ru-RU" w:eastAsia="ru-RU"/>
        </w:rPr>
        <w:t xml:space="preserve">В образовательной области «Музыка» используется программа музыкального воспитания «Ладушки» авт. И. </w:t>
      </w:r>
      <w:proofErr w:type="spellStart"/>
      <w:r w:rsidRPr="003047C1">
        <w:rPr>
          <w:rFonts w:ascii="Times New Roman" w:hAnsi="Times New Roman" w:cs="Times New Roman"/>
          <w:lang w:val="ru-RU" w:eastAsia="ru-RU"/>
        </w:rPr>
        <w:t>Новоскольцевой</w:t>
      </w:r>
      <w:proofErr w:type="spellEnd"/>
      <w:r w:rsidRPr="003047C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3047C1">
        <w:rPr>
          <w:rFonts w:ascii="Times New Roman" w:hAnsi="Times New Roman" w:cs="Times New Roman"/>
          <w:lang w:val="ru-RU" w:eastAsia="ru-RU"/>
        </w:rPr>
        <w:t>И.Каплуновой</w:t>
      </w:r>
      <w:proofErr w:type="spellEnd"/>
      <w:r w:rsidRPr="003047C1">
        <w:rPr>
          <w:rFonts w:ascii="Times New Roman" w:hAnsi="Times New Roman" w:cs="Times New Roman"/>
          <w:lang w:val="ru-RU" w:eastAsia="ru-RU"/>
        </w:rPr>
        <w:t>, для детей раннего возраста «Топ</w:t>
      </w:r>
      <w:r w:rsidR="00B87142">
        <w:rPr>
          <w:rFonts w:ascii="Times New Roman" w:hAnsi="Times New Roman" w:cs="Times New Roman"/>
          <w:lang w:val="ru-RU" w:eastAsia="ru-RU"/>
        </w:rPr>
        <w:t xml:space="preserve">- хлоп-, малыши!» авт. Т. </w:t>
      </w:r>
      <w:proofErr w:type="spellStart"/>
      <w:r w:rsidR="00B87142">
        <w:rPr>
          <w:rFonts w:ascii="Times New Roman" w:hAnsi="Times New Roman" w:cs="Times New Roman"/>
          <w:lang w:val="ru-RU" w:eastAsia="ru-RU"/>
        </w:rPr>
        <w:t>Сауко</w:t>
      </w:r>
      <w:proofErr w:type="spellEnd"/>
      <w:r w:rsidRPr="003047C1">
        <w:rPr>
          <w:rFonts w:ascii="Times New Roman" w:hAnsi="Times New Roman" w:cs="Times New Roman"/>
          <w:lang w:val="ru-RU" w:eastAsia="ru-RU"/>
        </w:rPr>
        <w:t>, А. Бурениной</w:t>
      </w:r>
      <w:r w:rsidR="00791D8F">
        <w:rPr>
          <w:rFonts w:ascii="Times New Roman" w:hAnsi="Times New Roman" w:cs="Times New Roman"/>
          <w:lang w:val="ru-RU" w:eastAsia="ru-RU"/>
        </w:rPr>
        <w:t xml:space="preserve">, </w:t>
      </w:r>
      <w:r w:rsidR="00791D8F" w:rsidRPr="00791D8F">
        <w:rPr>
          <w:rFonts w:ascii="Times New Roman" w:hAnsi="Times New Roman" w:cs="Times New Roman"/>
          <w:lang w:val="ru-RU" w:eastAsia="ru-RU"/>
        </w:rPr>
        <w:t xml:space="preserve">М.Б. </w:t>
      </w:r>
      <w:proofErr w:type="spellStart"/>
      <w:r w:rsidR="00791D8F" w:rsidRPr="00791D8F">
        <w:rPr>
          <w:rFonts w:ascii="Times New Roman" w:hAnsi="Times New Roman" w:cs="Times New Roman"/>
          <w:lang w:val="ru-RU" w:eastAsia="ru-RU"/>
        </w:rPr>
        <w:t>Зацепина</w:t>
      </w:r>
      <w:proofErr w:type="spellEnd"/>
      <w:r w:rsidR="00791D8F" w:rsidRPr="00791D8F">
        <w:rPr>
          <w:rFonts w:ascii="Times New Roman" w:hAnsi="Times New Roman" w:cs="Times New Roman"/>
          <w:lang w:val="ru-RU" w:eastAsia="ru-RU"/>
        </w:rPr>
        <w:t xml:space="preserve"> </w:t>
      </w:r>
      <w:proofErr w:type="gramStart"/>
      <w:r w:rsidR="00791D8F" w:rsidRPr="00791D8F">
        <w:rPr>
          <w:rFonts w:ascii="Times New Roman" w:hAnsi="Times New Roman" w:cs="Times New Roman"/>
          <w:lang w:val="ru-RU" w:eastAsia="ru-RU"/>
        </w:rPr>
        <w:t>« Музыкальное</w:t>
      </w:r>
      <w:proofErr w:type="gramEnd"/>
      <w:r w:rsidR="00791D8F" w:rsidRPr="00791D8F">
        <w:rPr>
          <w:rFonts w:ascii="Times New Roman" w:hAnsi="Times New Roman" w:cs="Times New Roman"/>
          <w:lang w:val="ru-RU" w:eastAsia="ru-RU"/>
        </w:rPr>
        <w:t xml:space="preserve"> воспитание в детском саду»</w:t>
      </w:r>
      <w:r w:rsidR="00791D8F">
        <w:rPr>
          <w:rFonts w:ascii="Times New Roman" w:hAnsi="Times New Roman" w:cs="Times New Roman"/>
          <w:lang w:val="ru-RU" w:eastAsia="ru-RU"/>
        </w:rPr>
        <w:t>.</w:t>
      </w:r>
    </w:p>
    <w:p w:rsidR="0032634B" w:rsidRPr="0032634B" w:rsidRDefault="0032634B" w:rsidP="0032634B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32634B">
        <w:rPr>
          <w:rFonts w:ascii="Times New Roman" w:hAnsi="Times New Roman" w:cs="Times New Roman"/>
          <w:lang w:val="ru-RU"/>
        </w:rPr>
        <w:t xml:space="preserve">Основными формами работы в дошкольном образовательном учреждении являются: </w:t>
      </w:r>
    </w:p>
    <w:p w:rsidR="0032634B" w:rsidRPr="0032634B" w:rsidRDefault="00547B15" w:rsidP="00547B15">
      <w:pPr>
        <w:pStyle w:val="a5"/>
        <w:spacing w:before="0" w:beforeAutospacing="0" w:after="0" w:afterAutospacing="0"/>
        <w:jc w:val="both"/>
      </w:pPr>
      <w:r>
        <w:t xml:space="preserve">- </w:t>
      </w:r>
      <w:r w:rsidR="0032634B" w:rsidRPr="0032634B">
        <w:t xml:space="preserve">образовательная деятельность, осуществляемая в процессе организации различных видов детской деятельности (игровой, коммуникативной, трудовой,  продуктивной, музыкально-художественной, чтения); </w:t>
      </w:r>
    </w:p>
    <w:p w:rsidR="0032634B" w:rsidRPr="0032634B" w:rsidRDefault="00547B15" w:rsidP="00547B15">
      <w:pPr>
        <w:pStyle w:val="a5"/>
        <w:spacing w:before="0" w:beforeAutospacing="0" w:after="0" w:afterAutospacing="0"/>
        <w:jc w:val="both"/>
      </w:pPr>
      <w:r>
        <w:t xml:space="preserve">- </w:t>
      </w:r>
      <w:r w:rsidR="0032634B" w:rsidRPr="0032634B">
        <w:t xml:space="preserve">образовательная деятельность, осуществляемая в ходе режимных моментов; </w:t>
      </w:r>
    </w:p>
    <w:p w:rsidR="0032634B" w:rsidRPr="0032634B" w:rsidRDefault="00547B15" w:rsidP="00547B15">
      <w:pPr>
        <w:pStyle w:val="a5"/>
        <w:spacing w:before="0" w:beforeAutospacing="0" w:after="0" w:afterAutospacing="0"/>
        <w:jc w:val="both"/>
      </w:pPr>
      <w:r>
        <w:t xml:space="preserve">- </w:t>
      </w:r>
      <w:r w:rsidR="0032634B" w:rsidRPr="0032634B">
        <w:t>совместная</w:t>
      </w:r>
      <w:r>
        <w:t xml:space="preserve"> деятельность детей и взрослых.</w:t>
      </w:r>
      <w:r w:rsidR="0032634B" w:rsidRPr="0032634B">
        <w:t xml:space="preserve"> </w:t>
      </w:r>
    </w:p>
    <w:p w:rsidR="0032634B" w:rsidRPr="0032634B" w:rsidRDefault="0032634B" w:rsidP="0032634B">
      <w:pPr>
        <w:ind w:firstLine="708"/>
        <w:jc w:val="both"/>
        <w:rPr>
          <w:rFonts w:ascii="Times New Roman" w:hAnsi="Times New Roman" w:cs="Times New Roman"/>
          <w:lang w:val="ru-RU" w:eastAsia="ru-RU"/>
        </w:rPr>
      </w:pPr>
      <w:r w:rsidRPr="0032634B">
        <w:rPr>
          <w:rFonts w:ascii="Times New Roman" w:hAnsi="Times New Roman" w:cs="Times New Roman"/>
          <w:lang w:val="ru-RU"/>
        </w:rPr>
        <w:t>Работа с дошкольниками предполагает четкую организацию пребывания детей в детском саду, правильное распределение нагрузки в течение дня, координацию и преемственность в работе воспитателя</w:t>
      </w:r>
      <w:r w:rsidR="003A1752">
        <w:rPr>
          <w:rFonts w:ascii="Times New Roman" w:hAnsi="Times New Roman" w:cs="Times New Roman"/>
          <w:lang w:val="ru-RU"/>
        </w:rPr>
        <w:t>, музыкального руководителя и инструктора по физкультуре.</w:t>
      </w:r>
    </w:p>
    <w:p w:rsidR="00547B15" w:rsidRPr="00547B15" w:rsidRDefault="00A372DE" w:rsidP="00A372DE">
      <w:pPr>
        <w:jc w:val="both"/>
        <w:rPr>
          <w:rFonts w:ascii="Times New Roman" w:hAnsi="Times New Roman" w:cs="Times New Roman"/>
          <w:lang w:val="ru-RU"/>
        </w:rPr>
      </w:pPr>
      <w:r>
        <w:rPr>
          <w:bCs/>
          <w:iCs/>
          <w:lang w:val="ru-RU"/>
        </w:rPr>
        <w:t xml:space="preserve">         </w:t>
      </w:r>
      <w:r w:rsidR="00547B15" w:rsidRPr="00547B15">
        <w:rPr>
          <w:bCs/>
          <w:iCs/>
          <w:lang w:val="ru-RU"/>
        </w:rPr>
        <w:t xml:space="preserve">  </w:t>
      </w:r>
      <w:r w:rsidR="00547B15" w:rsidRPr="00547B15">
        <w:rPr>
          <w:rFonts w:ascii="Times New Roman" w:hAnsi="Times New Roman" w:cs="Times New Roman"/>
          <w:bCs/>
          <w:iCs/>
          <w:lang w:val="ru-RU"/>
        </w:rPr>
        <w:t>Одним из основн</w:t>
      </w:r>
      <w:r w:rsidR="00791D8F">
        <w:rPr>
          <w:rFonts w:ascii="Times New Roman" w:hAnsi="Times New Roman" w:cs="Times New Roman"/>
          <w:bCs/>
          <w:iCs/>
          <w:lang w:val="ru-RU"/>
        </w:rPr>
        <w:t>ых направлений работы МБ</w:t>
      </w:r>
      <w:r w:rsidR="00547B15" w:rsidRPr="00547B15">
        <w:rPr>
          <w:rFonts w:ascii="Times New Roman" w:hAnsi="Times New Roman" w:cs="Times New Roman"/>
          <w:bCs/>
          <w:iCs/>
          <w:lang w:val="ru-RU"/>
        </w:rPr>
        <w:t xml:space="preserve">ДОУ </w:t>
      </w:r>
      <w:r w:rsidR="00547B15" w:rsidRPr="00547B15">
        <w:rPr>
          <w:rFonts w:ascii="Times New Roman" w:hAnsi="Times New Roman" w:cs="Times New Roman"/>
          <w:lang w:val="ru-RU"/>
        </w:rPr>
        <w:t>является сохранение и укрепление психического и физического здоровья ребенка, развитие его потенциала в социальной адаптации во всех видах детской деятельности.</w:t>
      </w:r>
    </w:p>
    <w:p w:rsidR="00E67A7E" w:rsidRDefault="00E67A7E" w:rsidP="00FF71F2">
      <w:pPr>
        <w:jc w:val="both"/>
        <w:rPr>
          <w:rFonts w:ascii="Times New Roman" w:hAnsi="Times New Roman"/>
          <w:b/>
          <w:u w:val="single"/>
          <w:lang w:val="ru-RU"/>
        </w:rPr>
      </w:pPr>
    </w:p>
    <w:p w:rsidR="00547B15" w:rsidRPr="00071AA7" w:rsidRDefault="00547B15" w:rsidP="00547B15">
      <w:pPr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931746">
        <w:rPr>
          <w:rFonts w:ascii="Times New Roman" w:hAnsi="Times New Roman" w:cs="Times New Roman"/>
          <w:b/>
          <w:u w:val="single"/>
          <w:lang w:val="ru-RU"/>
        </w:rPr>
        <w:t xml:space="preserve">4. </w:t>
      </w:r>
      <w:r w:rsidRPr="00071AA7">
        <w:rPr>
          <w:rFonts w:ascii="Times New Roman" w:hAnsi="Times New Roman" w:cs="Times New Roman"/>
          <w:b/>
          <w:u w:val="single"/>
          <w:lang w:val="ru-RU"/>
        </w:rPr>
        <w:t>Оценка качества кадрового обеспечения</w:t>
      </w:r>
    </w:p>
    <w:p w:rsidR="00E67A7E" w:rsidRDefault="00E67A7E" w:rsidP="00984A53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/>
          <w:bCs/>
          <w:spacing w:val="-11"/>
          <w:lang w:val="ru-RU"/>
        </w:rPr>
      </w:pPr>
      <w:r>
        <w:rPr>
          <w:rFonts w:ascii="Times New Roman" w:hAnsi="Times New Roman"/>
          <w:bCs/>
          <w:spacing w:val="-11"/>
          <w:lang w:val="ru-RU"/>
        </w:rPr>
        <w:tab/>
      </w:r>
      <w:r w:rsidRPr="00984A53">
        <w:rPr>
          <w:rFonts w:ascii="Times New Roman" w:hAnsi="Times New Roman"/>
          <w:bCs/>
          <w:spacing w:val="-11"/>
          <w:lang w:val="ru-RU"/>
        </w:rPr>
        <w:t xml:space="preserve">Управление деятельностью всех работников учреждения осуществляет администрация ДОУ в </w:t>
      </w:r>
      <w:proofErr w:type="gramStart"/>
      <w:r w:rsidRPr="00984A53">
        <w:rPr>
          <w:rFonts w:ascii="Times New Roman" w:hAnsi="Times New Roman"/>
          <w:bCs/>
          <w:spacing w:val="-11"/>
          <w:lang w:val="ru-RU"/>
        </w:rPr>
        <w:t xml:space="preserve">лице: </w:t>
      </w:r>
      <w:r w:rsidR="00791D8F">
        <w:rPr>
          <w:rFonts w:ascii="Times New Roman" w:hAnsi="Times New Roman"/>
          <w:bCs/>
          <w:spacing w:val="-11"/>
          <w:lang w:val="ru-RU"/>
        </w:rPr>
        <w:t xml:space="preserve"> </w:t>
      </w:r>
      <w:r w:rsidRPr="00984A53">
        <w:rPr>
          <w:rFonts w:ascii="Times New Roman" w:hAnsi="Times New Roman"/>
          <w:bCs/>
          <w:spacing w:val="-11"/>
          <w:lang w:val="ru-RU"/>
        </w:rPr>
        <w:t>заведующего</w:t>
      </w:r>
      <w:proofErr w:type="gramEnd"/>
      <w:r w:rsidRPr="00984A53">
        <w:rPr>
          <w:rFonts w:ascii="Times New Roman" w:hAnsi="Times New Roman"/>
          <w:bCs/>
          <w:spacing w:val="-11"/>
          <w:lang w:val="ru-RU"/>
        </w:rPr>
        <w:t xml:space="preserve"> детского сада </w:t>
      </w:r>
      <w:r w:rsidR="00791D8F">
        <w:rPr>
          <w:rFonts w:ascii="Times New Roman" w:hAnsi="Times New Roman"/>
          <w:bCs/>
          <w:spacing w:val="-11"/>
          <w:lang w:val="ru-RU"/>
        </w:rPr>
        <w:t xml:space="preserve">Н.В. </w:t>
      </w:r>
      <w:proofErr w:type="spellStart"/>
      <w:r w:rsidR="00791D8F">
        <w:rPr>
          <w:rFonts w:ascii="Times New Roman" w:hAnsi="Times New Roman"/>
          <w:bCs/>
          <w:spacing w:val="-11"/>
          <w:lang w:val="ru-RU"/>
        </w:rPr>
        <w:t>Земляковой</w:t>
      </w:r>
      <w:proofErr w:type="spellEnd"/>
      <w:r w:rsidR="00791D8F">
        <w:rPr>
          <w:rFonts w:ascii="Times New Roman" w:hAnsi="Times New Roman"/>
          <w:bCs/>
          <w:spacing w:val="-11"/>
          <w:lang w:val="ru-RU"/>
        </w:rPr>
        <w:t>, телефон  8 (86356) 4-09-79</w:t>
      </w:r>
      <w:r>
        <w:rPr>
          <w:rFonts w:ascii="Times New Roman" w:hAnsi="Times New Roman"/>
          <w:bCs/>
          <w:spacing w:val="-11"/>
          <w:lang w:val="ru-RU"/>
        </w:rPr>
        <w:t xml:space="preserve">,, </w:t>
      </w:r>
      <w:r w:rsidR="00791D8F">
        <w:rPr>
          <w:rFonts w:ascii="Times New Roman" w:hAnsi="Times New Roman"/>
          <w:bCs/>
          <w:spacing w:val="-11"/>
          <w:lang w:val="ru-RU"/>
        </w:rPr>
        <w:t xml:space="preserve">заведующего по хозяйственной деятельности </w:t>
      </w:r>
      <w:r>
        <w:rPr>
          <w:rFonts w:ascii="Times New Roman" w:hAnsi="Times New Roman"/>
          <w:bCs/>
          <w:spacing w:val="-11"/>
          <w:lang w:val="ru-RU"/>
        </w:rPr>
        <w:t xml:space="preserve"> </w:t>
      </w:r>
      <w:r w:rsidR="00791D8F">
        <w:rPr>
          <w:rFonts w:ascii="Times New Roman" w:hAnsi="Times New Roman"/>
          <w:bCs/>
          <w:spacing w:val="-11"/>
          <w:lang w:val="ru-RU"/>
        </w:rPr>
        <w:t>Н.Н. Пахомовой</w:t>
      </w:r>
      <w:r>
        <w:rPr>
          <w:rFonts w:ascii="Times New Roman" w:hAnsi="Times New Roman"/>
          <w:bCs/>
          <w:spacing w:val="-11"/>
          <w:lang w:val="ru-RU"/>
        </w:rPr>
        <w:t xml:space="preserve"> , </w:t>
      </w:r>
      <w:r w:rsidR="00791D8F">
        <w:rPr>
          <w:rFonts w:ascii="Times New Roman" w:hAnsi="Times New Roman"/>
          <w:bCs/>
          <w:spacing w:val="-11"/>
          <w:lang w:val="ru-RU"/>
        </w:rPr>
        <w:t>телефон   8 (86356) 4-09-79</w:t>
      </w:r>
    </w:p>
    <w:p w:rsidR="00E67A7E" w:rsidRPr="008E57B4" w:rsidRDefault="001F1018" w:rsidP="005C3870">
      <w:p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Кадровый</w:t>
      </w:r>
      <w:r w:rsidR="00E67A7E" w:rsidRPr="008E57B4">
        <w:rPr>
          <w:rFonts w:ascii="Times New Roman" w:hAnsi="Times New Roman" w:cs="Times New Roman"/>
          <w:lang w:val="ru-RU" w:eastAsia="ru-RU"/>
        </w:rPr>
        <w:t xml:space="preserve"> состав детского сада можно представить в следующем виде. (см таблицу №1)                                                                         </w:t>
      </w:r>
    </w:p>
    <w:p w:rsidR="00DB660B" w:rsidRDefault="00E67A7E" w:rsidP="008E57B4">
      <w:pPr>
        <w:ind w:firstLine="720"/>
        <w:jc w:val="right"/>
        <w:rPr>
          <w:rFonts w:ascii="Times New Roman" w:hAnsi="Times New Roman" w:cs="Times New Roman"/>
          <w:lang w:val="ru-RU" w:eastAsia="ru-RU"/>
        </w:rPr>
      </w:pPr>
      <w:r w:rsidRPr="008E57B4">
        <w:rPr>
          <w:rFonts w:ascii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</w:t>
      </w:r>
    </w:p>
    <w:p w:rsidR="00E67A7E" w:rsidRPr="008E57B4" w:rsidRDefault="00D30772" w:rsidP="008E57B4">
      <w:pPr>
        <w:ind w:firstLine="720"/>
        <w:jc w:val="right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 Таблица </w:t>
      </w:r>
    </w:p>
    <w:p w:rsidR="00E67A7E" w:rsidRPr="008E57B4" w:rsidRDefault="00E67A7E" w:rsidP="008E57B4">
      <w:pPr>
        <w:ind w:firstLine="720"/>
        <w:jc w:val="center"/>
        <w:rPr>
          <w:rFonts w:ascii="Times New Roman" w:hAnsi="Times New Roman" w:cs="Times New Roman"/>
          <w:lang w:val="ru-RU" w:eastAsia="ru-RU"/>
        </w:rPr>
      </w:pPr>
      <w:r w:rsidRPr="008E57B4">
        <w:rPr>
          <w:rFonts w:ascii="Times New Roman" w:hAnsi="Times New Roman" w:cs="Times New Roman"/>
          <w:lang w:val="ru-RU" w:eastAsia="ru-RU"/>
        </w:rPr>
        <w:t>Педагогический коллектив представляют: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822"/>
        <w:gridCol w:w="2188"/>
        <w:gridCol w:w="1856"/>
        <w:gridCol w:w="1817"/>
      </w:tblGrid>
      <w:tr w:rsidR="00E67A7E" w:rsidRPr="008E57B4" w:rsidTr="00945732">
        <w:tc>
          <w:tcPr>
            <w:tcW w:w="1888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72311">
              <w:rPr>
                <w:rFonts w:ascii="Times New Roman" w:hAnsi="Times New Roman" w:cs="Times New Roman"/>
                <w:lang w:val="ru-RU" w:eastAsia="ru-RU"/>
              </w:rPr>
              <w:t>Ф.И.О.</w:t>
            </w:r>
          </w:p>
        </w:tc>
        <w:tc>
          <w:tcPr>
            <w:tcW w:w="1822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72311">
              <w:rPr>
                <w:rFonts w:ascii="Times New Roman" w:hAnsi="Times New Roman" w:cs="Times New Roman"/>
                <w:lang w:val="ru-RU" w:eastAsia="ru-RU"/>
              </w:rPr>
              <w:t>должность</w:t>
            </w:r>
          </w:p>
        </w:tc>
        <w:tc>
          <w:tcPr>
            <w:tcW w:w="2188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72311">
              <w:rPr>
                <w:rFonts w:ascii="Times New Roman" w:hAnsi="Times New Roman" w:cs="Times New Roman"/>
                <w:lang w:val="ru-RU" w:eastAsia="ru-RU"/>
              </w:rPr>
              <w:t>образование</w:t>
            </w:r>
          </w:p>
        </w:tc>
        <w:tc>
          <w:tcPr>
            <w:tcW w:w="1856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72311">
              <w:rPr>
                <w:rFonts w:ascii="Times New Roman" w:hAnsi="Times New Roman" w:cs="Times New Roman"/>
                <w:lang w:val="ru-RU" w:eastAsia="ru-RU"/>
              </w:rPr>
              <w:t>категория</w:t>
            </w:r>
          </w:p>
        </w:tc>
        <w:tc>
          <w:tcPr>
            <w:tcW w:w="1817" w:type="dxa"/>
          </w:tcPr>
          <w:p w:rsidR="00E67A7E" w:rsidRPr="00407E1C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407E1C">
              <w:rPr>
                <w:rFonts w:ascii="Times New Roman" w:hAnsi="Times New Roman" w:cs="Times New Roman"/>
                <w:lang w:val="ru-RU" w:eastAsia="ru-RU"/>
              </w:rPr>
              <w:t>Педагогич</w:t>
            </w:r>
            <w:proofErr w:type="spellEnd"/>
            <w:r w:rsidRPr="00407E1C">
              <w:rPr>
                <w:rFonts w:ascii="Times New Roman" w:hAnsi="Times New Roman" w:cs="Times New Roman"/>
                <w:lang w:val="ru-RU" w:eastAsia="ru-RU"/>
              </w:rPr>
              <w:t>. стаж</w:t>
            </w:r>
          </w:p>
        </w:tc>
      </w:tr>
      <w:tr w:rsidR="00E67A7E" w:rsidRPr="008E57B4" w:rsidTr="00945732">
        <w:tc>
          <w:tcPr>
            <w:tcW w:w="1888" w:type="dxa"/>
          </w:tcPr>
          <w:p w:rsidR="00E67A7E" w:rsidRPr="00036DE3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 w:eastAsia="ru-RU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lang w:val="ru-RU" w:eastAsia="ru-RU"/>
              </w:rPr>
              <w:t xml:space="preserve"> Ирина Михайловна</w:t>
            </w:r>
          </w:p>
        </w:tc>
        <w:tc>
          <w:tcPr>
            <w:tcW w:w="1822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2188" w:type="dxa"/>
          </w:tcPr>
          <w:p w:rsidR="00E67A7E" w:rsidRPr="00372311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36DE3">
              <w:rPr>
                <w:rFonts w:ascii="Times New Roman" w:hAnsi="Times New Roman" w:cs="Times New Roman"/>
                <w:lang w:val="ru-RU" w:eastAsia="ru-RU"/>
              </w:rPr>
              <w:t>среднее специальное</w:t>
            </w:r>
            <w:r>
              <w:rPr>
                <w:rFonts w:ascii="Times New Roman" w:hAnsi="Times New Roman" w:cs="Times New Roman"/>
                <w:lang w:val="ru-RU" w:eastAsia="ru-RU"/>
              </w:rPr>
              <w:t>, педагогическое</w:t>
            </w:r>
          </w:p>
        </w:tc>
        <w:tc>
          <w:tcPr>
            <w:tcW w:w="1856" w:type="dxa"/>
          </w:tcPr>
          <w:p w:rsidR="00E67A7E" w:rsidRPr="00372311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17" w:type="dxa"/>
          </w:tcPr>
          <w:p w:rsidR="00E67A7E" w:rsidRPr="00036DE3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36DE3">
              <w:rPr>
                <w:rFonts w:ascii="Times New Roman" w:hAnsi="Times New Roman" w:cs="Times New Roman"/>
                <w:lang w:val="ru-RU" w:eastAsia="ru-RU"/>
              </w:rPr>
              <w:t>Свыше 20 лет</w:t>
            </w:r>
          </w:p>
        </w:tc>
      </w:tr>
      <w:tr w:rsidR="00E67A7E" w:rsidRPr="008E57B4" w:rsidTr="00945732">
        <w:tc>
          <w:tcPr>
            <w:tcW w:w="1888" w:type="dxa"/>
          </w:tcPr>
          <w:p w:rsidR="00E67A7E" w:rsidRPr="00036DE3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Беликова Наталия Сергеевна</w:t>
            </w:r>
          </w:p>
        </w:tc>
        <w:tc>
          <w:tcPr>
            <w:tcW w:w="1822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2188" w:type="dxa"/>
          </w:tcPr>
          <w:p w:rsidR="00E67A7E" w:rsidRPr="00036DE3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36DE3">
              <w:rPr>
                <w:rFonts w:ascii="Times New Roman" w:hAnsi="Times New Roman" w:cs="Times New Roman"/>
                <w:lang w:val="ru-RU" w:eastAsia="ru-RU"/>
              </w:rPr>
              <w:t>среднее специальное</w:t>
            </w:r>
            <w:r w:rsidR="00945732">
              <w:rPr>
                <w:rFonts w:ascii="Times New Roman" w:hAnsi="Times New Roman" w:cs="Times New Roman"/>
                <w:lang w:val="ru-RU" w:eastAsia="ru-RU"/>
              </w:rPr>
              <w:t>, педагогическое</w:t>
            </w:r>
          </w:p>
        </w:tc>
        <w:tc>
          <w:tcPr>
            <w:tcW w:w="1856" w:type="dxa"/>
          </w:tcPr>
          <w:p w:rsidR="00E67A7E" w:rsidRPr="00372311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17" w:type="dxa"/>
          </w:tcPr>
          <w:p w:rsidR="00E67A7E" w:rsidRPr="00036DE3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Свыше 20 лет</w:t>
            </w:r>
          </w:p>
        </w:tc>
      </w:tr>
      <w:tr w:rsidR="00E67A7E" w:rsidRPr="008E57B4" w:rsidTr="00945732">
        <w:tc>
          <w:tcPr>
            <w:tcW w:w="1888" w:type="dxa"/>
          </w:tcPr>
          <w:p w:rsidR="00E67A7E" w:rsidRPr="00036DE3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Назарова  Елена Владимировна</w:t>
            </w:r>
          </w:p>
        </w:tc>
        <w:tc>
          <w:tcPr>
            <w:tcW w:w="1822" w:type="dxa"/>
          </w:tcPr>
          <w:p w:rsidR="00E67A7E" w:rsidRPr="00372311" w:rsidRDefault="00E67A7E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72311">
              <w:rPr>
                <w:rFonts w:ascii="Times New Roman" w:hAnsi="Times New Roman" w:cs="Times New Roman"/>
                <w:lang w:val="ru-RU" w:eastAsia="ru-RU"/>
              </w:rPr>
              <w:t>воспитатель</w:t>
            </w:r>
          </w:p>
        </w:tc>
        <w:tc>
          <w:tcPr>
            <w:tcW w:w="2188" w:type="dxa"/>
          </w:tcPr>
          <w:p w:rsidR="00E67A7E" w:rsidRPr="00372311" w:rsidRDefault="00E67A7E" w:rsidP="00945732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72311">
              <w:rPr>
                <w:rFonts w:ascii="Times New Roman" w:hAnsi="Times New Roman" w:cs="Times New Roman"/>
                <w:lang w:val="ru-RU" w:eastAsia="ru-RU"/>
              </w:rPr>
              <w:t>Среднее- спец</w:t>
            </w:r>
            <w:r w:rsidR="00945732">
              <w:rPr>
                <w:rFonts w:ascii="Times New Roman" w:hAnsi="Times New Roman" w:cs="Times New Roman"/>
                <w:lang w:val="ru-RU" w:eastAsia="ru-RU"/>
              </w:rPr>
              <w:t>иальное, педагогическое</w:t>
            </w:r>
          </w:p>
        </w:tc>
        <w:tc>
          <w:tcPr>
            <w:tcW w:w="1856" w:type="dxa"/>
          </w:tcPr>
          <w:p w:rsidR="00E67A7E" w:rsidRPr="00372311" w:rsidRDefault="00791D8F" w:rsidP="00372311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соответствует</w:t>
            </w:r>
          </w:p>
        </w:tc>
        <w:tc>
          <w:tcPr>
            <w:tcW w:w="1817" w:type="dxa"/>
          </w:tcPr>
          <w:p w:rsidR="00E67A7E" w:rsidRPr="00036DE3" w:rsidRDefault="00E67A7E" w:rsidP="00372311">
            <w:pPr>
              <w:jc w:val="both"/>
              <w:rPr>
                <w:rFonts w:ascii="Times New Roman" w:hAnsi="Times New Roman" w:cs="Times New Roman"/>
                <w:color w:val="FF0000"/>
                <w:lang w:val="ru-RU" w:eastAsia="ru-RU"/>
              </w:rPr>
            </w:pPr>
            <w:r w:rsidRPr="00036DE3">
              <w:rPr>
                <w:rFonts w:ascii="Times New Roman" w:hAnsi="Times New Roman" w:cs="Times New Roman"/>
                <w:color w:val="FF0000"/>
                <w:lang w:val="ru-RU" w:eastAsia="ru-RU"/>
              </w:rPr>
              <w:t xml:space="preserve"> </w:t>
            </w:r>
            <w:r w:rsidR="00791D8F">
              <w:rPr>
                <w:rFonts w:ascii="Times New Roman" w:hAnsi="Times New Roman" w:cs="Times New Roman"/>
                <w:lang w:val="ru-RU" w:eastAsia="ru-RU"/>
              </w:rPr>
              <w:t>Свыше 1</w:t>
            </w:r>
            <w:r w:rsidRPr="00036DE3">
              <w:rPr>
                <w:rFonts w:ascii="Times New Roman" w:hAnsi="Times New Roman" w:cs="Times New Roman"/>
                <w:lang w:val="ru-RU" w:eastAsia="ru-RU"/>
              </w:rPr>
              <w:t>0 лет</w:t>
            </w:r>
          </w:p>
        </w:tc>
      </w:tr>
    </w:tbl>
    <w:p w:rsidR="00547B15" w:rsidRDefault="00547B15" w:rsidP="00CA3737">
      <w:pPr>
        <w:jc w:val="both"/>
        <w:rPr>
          <w:rFonts w:ascii="Times New Roman" w:hAnsi="Times New Roman" w:cs="Times New Roman"/>
          <w:bCs/>
          <w:spacing w:val="-11"/>
          <w:lang w:val="ru-RU"/>
        </w:rPr>
      </w:pPr>
    </w:p>
    <w:p w:rsidR="00E67A7E" w:rsidRDefault="00E67A7E" w:rsidP="00CA3737">
      <w:pPr>
        <w:jc w:val="both"/>
        <w:rPr>
          <w:rFonts w:ascii="Times New Roman" w:hAnsi="Times New Roman" w:cs="Times New Roman"/>
          <w:lang w:val="ru-RU"/>
        </w:rPr>
      </w:pPr>
      <w:proofErr w:type="gramStart"/>
      <w:r w:rsidRPr="00545ECE">
        <w:rPr>
          <w:rFonts w:ascii="Times New Roman" w:hAnsi="Times New Roman" w:cs="Times New Roman"/>
          <w:bCs/>
          <w:spacing w:val="-11"/>
          <w:lang w:val="ru-RU"/>
        </w:rPr>
        <w:t>.</w:t>
      </w:r>
      <w:r w:rsidRPr="00545ECE">
        <w:rPr>
          <w:rFonts w:ascii="Times New Roman" w:hAnsi="Times New Roman" w:cs="Times New Roman"/>
          <w:lang w:val="ru-RU"/>
        </w:rPr>
        <w:t>Всего</w:t>
      </w:r>
      <w:proofErr w:type="gramEnd"/>
      <w:r w:rsidRPr="00545ECE">
        <w:rPr>
          <w:rFonts w:ascii="Times New Roman" w:hAnsi="Times New Roman" w:cs="Times New Roman"/>
          <w:lang w:val="ru-RU"/>
        </w:rPr>
        <w:t xml:space="preserve"> аттестовано  </w:t>
      </w:r>
      <w:r w:rsidR="00791D8F">
        <w:rPr>
          <w:rFonts w:ascii="Times New Roman" w:hAnsi="Times New Roman" w:cs="Times New Roman"/>
          <w:lang w:val="ru-RU"/>
        </w:rPr>
        <w:t xml:space="preserve">3 </w:t>
      </w:r>
      <w:r w:rsidRPr="00545ECE">
        <w:rPr>
          <w:rFonts w:ascii="Times New Roman" w:hAnsi="Times New Roman" w:cs="Times New Roman"/>
          <w:lang w:val="ru-RU"/>
        </w:rPr>
        <w:t>педагог</w:t>
      </w:r>
      <w:r w:rsidR="00791D8F">
        <w:rPr>
          <w:rFonts w:ascii="Times New Roman" w:hAnsi="Times New Roman" w:cs="Times New Roman"/>
          <w:lang w:val="ru-RU"/>
        </w:rPr>
        <w:t>а</w:t>
      </w:r>
      <w:r w:rsidRPr="00545ECE">
        <w:rPr>
          <w:rFonts w:ascii="Times New Roman" w:hAnsi="Times New Roman" w:cs="Times New Roman"/>
          <w:lang w:val="ru-RU"/>
        </w:rPr>
        <w:t xml:space="preserve"> (</w:t>
      </w:r>
      <w:r w:rsidR="00531DB2">
        <w:rPr>
          <w:rFonts w:ascii="Times New Roman" w:hAnsi="Times New Roman" w:cs="Times New Roman"/>
          <w:lang w:val="ru-RU"/>
        </w:rPr>
        <w:t>100</w:t>
      </w:r>
      <w:r w:rsidRPr="00545ECE">
        <w:rPr>
          <w:rFonts w:ascii="Times New Roman" w:hAnsi="Times New Roman" w:cs="Times New Roman"/>
          <w:lang w:val="ru-RU"/>
        </w:rPr>
        <w:t xml:space="preserve">%). </w:t>
      </w:r>
    </w:p>
    <w:p w:rsidR="00E67A7E" w:rsidRPr="00984A53" w:rsidRDefault="00E67A7E" w:rsidP="00CA3737">
      <w:pPr>
        <w:ind w:firstLine="708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 xml:space="preserve">Педагоги детского сада постоянно занимаются самообразованием </w:t>
      </w:r>
      <w:proofErr w:type="gramStart"/>
      <w:r w:rsidRPr="00984A53">
        <w:rPr>
          <w:rFonts w:ascii="Times New Roman" w:hAnsi="Times New Roman"/>
          <w:lang w:val="ru-RU"/>
        </w:rPr>
        <w:t>и  повышают</w:t>
      </w:r>
      <w:proofErr w:type="gramEnd"/>
      <w:r w:rsidRPr="00984A53">
        <w:rPr>
          <w:rFonts w:ascii="Times New Roman" w:hAnsi="Times New Roman"/>
          <w:lang w:val="ru-RU"/>
        </w:rPr>
        <w:t xml:space="preserve"> уровень своей компетентности в вопросах воспитания и развития детей дошкольного возраста. Так в течение учебного года педагоги обучались на  тематических курсах и семинарах в рамках реализации  ФГОС ДО</w:t>
      </w:r>
      <w:r>
        <w:rPr>
          <w:rFonts w:ascii="Times New Roman" w:hAnsi="Times New Roman"/>
          <w:lang w:val="ru-RU"/>
        </w:rPr>
        <w:t xml:space="preserve">, посещали ГМО. </w:t>
      </w:r>
      <w:r w:rsidR="00227E03">
        <w:rPr>
          <w:rFonts w:ascii="Times New Roman" w:hAnsi="Times New Roman"/>
          <w:lang w:val="ru-RU"/>
        </w:rPr>
        <w:t xml:space="preserve">Один </w:t>
      </w:r>
      <w:r w:rsidRPr="00984A53">
        <w:rPr>
          <w:rFonts w:ascii="Times New Roman" w:hAnsi="Times New Roman"/>
          <w:lang w:val="ru-RU"/>
        </w:rPr>
        <w:t xml:space="preserve"> педагог повысили свой квалификационный уровень</w:t>
      </w:r>
      <w:r>
        <w:rPr>
          <w:rFonts w:ascii="Times New Roman" w:hAnsi="Times New Roman"/>
          <w:lang w:val="ru-RU"/>
        </w:rPr>
        <w:t xml:space="preserve"> </w:t>
      </w:r>
      <w:r w:rsidR="00227E03">
        <w:rPr>
          <w:rFonts w:ascii="Times New Roman" w:hAnsi="Times New Roman"/>
          <w:lang w:val="ru-RU"/>
        </w:rPr>
        <w:t>- получил</w:t>
      </w:r>
      <w:r w:rsidR="005A1150">
        <w:rPr>
          <w:rFonts w:ascii="Times New Roman" w:hAnsi="Times New Roman"/>
          <w:lang w:val="ru-RU"/>
        </w:rPr>
        <w:t xml:space="preserve"> соответствие занимаемой должности</w:t>
      </w:r>
      <w:r w:rsidRPr="00984A53">
        <w:rPr>
          <w:rFonts w:ascii="Times New Roman" w:hAnsi="Times New Roman"/>
          <w:lang w:val="ru-RU"/>
        </w:rPr>
        <w:t>.</w:t>
      </w:r>
    </w:p>
    <w:p w:rsidR="00E67A7E" w:rsidRPr="00227E03" w:rsidRDefault="005A1150" w:rsidP="00227E03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В </w:t>
      </w:r>
      <w:proofErr w:type="gramStart"/>
      <w:r w:rsidR="00531DB2">
        <w:rPr>
          <w:rFonts w:ascii="Times New Roman" w:hAnsi="Times New Roman"/>
          <w:lang w:val="ru-RU"/>
        </w:rPr>
        <w:t xml:space="preserve">2017 </w:t>
      </w:r>
      <w:r w:rsidR="00E67A7E">
        <w:rPr>
          <w:rFonts w:ascii="Times New Roman" w:hAnsi="Times New Roman"/>
          <w:lang w:val="ru-RU"/>
        </w:rPr>
        <w:t xml:space="preserve"> году</w:t>
      </w:r>
      <w:proofErr w:type="gramEnd"/>
      <w:r w:rsidR="00E67A7E">
        <w:rPr>
          <w:rFonts w:ascii="Times New Roman" w:hAnsi="Times New Roman"/>
          <w:lang w:val="ru-RU"/>
        </w:rPr>
        <w:t xml:space="preserve"> педагоги детского сада</w:t>
      </w:r>
      <w:r w:rsidR="00E67A7E" w:rsidRPr="00984A53">
        <w:rPr>
          <w:rFonts w:ascii="Times New Roman" w:hAnsi="Times New Roman"/>
          <w:lang w:val="ru-RU"/>
        </w:rPr>
        <w:t xml:space="preserve"> транслировали</w:t>
      </w:r>
      <w:r w:rsidR="00227E03">
        <w:rPr>
          <w:rFonts w:ascii="Times New Roman" w:hAnsi="Times New Roman"/>
          <w:lang w:val="ru-RU"/>
        </w:rPr>
        <w:t xml:space="preserve"> свой опыт работы на городских </w:t>
      </w:r>
      <w:r w:rsidR="00E67A7E" w:rsidRPr="00984A53">
        <w:rPr>
          <w:rFonts w:ascii="Times New Roman" w:hAnsi="Times New Roman"/>
          <w:lang w:val="ru-RU"/>
        </w:rPr>
        <w:t xml:space="preserve">семинарах, курсах повышения квалификации. </w:t>
      </w:r>
    </w:p>
    <w:p w:rsidR="00E67A7E" w:rsidRPr="00545ECE" w:rsidRDefault="00E67A7E" w:rsidP="00545ECE">
      <w:pPr>
        <w:ind w:firstLine="720"/>
        <w:jc w:val="both"/>
        <w:rPr>
          <w:rFonts w:ascii="Times New Roman" w:hAnsi="Times New Roman" w:cs="Times New Roman"/>
          <w:lang w:val="ru-RU" w:eastAsia="ru-RU"/>
        </w:rPr>
      </w:pPr>
      <w:r w:rsidRPr="00545ECE">
        <w:rPr>
          <w:rFonts w:ascii="Times New Roman" w:hAnsi="Times New Roman" w:cs="Times New Roman"/>
          <w:lang w:val="ru-RU" w:eastAsia="ru-RU"/>
        </w:rPr>
        <w:t>Задача методической службы – поднять п</w:t>
      </w:r>
      <w:r w:rsidR="00227E03">
        <w:rPr>
          <w:rFonts w:ascii="Times New Roman" w:hAnsi="Times New Roman" w:cs="Times New Roman"/>
          <w:lang w:val="ru-RU" w:eastAsia="ru-RU"/>
        </w:rPr>
        <w:t>роцент аттестованных кадров до 100</w:t>
      </w:r>
      <w:r w:rsidRPr="00545ECE">
        <w:rPr>
          <w:rFonts w:ascii="Times New Roman" w:hAnsi="Times New Roman" w:cs="Times New Roman"/>
          <w:lang w:val="ru-RU" w:eastAsia="ru-RU"/>
        </w:rPr>
        <w:t xml:space="preserve"> %. В ДОО разработан план аттестации педагогов на будущий год, что обеспечит поступательный рост их профессионального мастерства.</w:t>
      </w:r>
    </w:p>
    <w:p w:rsidR="00E67A7E" w:rsidRPr="00984A53" w:rsidRDefault="00E67A7E" w:rsidP="00984A53">
      <w:pPr>
        <w:jc w:val="both"/>
        <w:rPr>
          <w:rFonts w:ascii="Times New Roman" w:hAnsi="Times New Roman"/>
          <w:bCs/>
          <w:spacing w:val="-11"/>
          <w:lang w:val="ru-RU"/>
        </w:rPr>
      </w:pPr>
      <w:r w:rsidRPr="00984A53">
        <w:rPr>
          <w:rFonts w:ascii="Times New Roman" w:hAnsi="Times New Roman"/>
          <w:bCs/>
          <w:spacing w:val="-11"/>
          <w:lang w:val="ru-RU"/>
        </w:rPr>
        <w:t>Помощь в создании условий для организации</w:t>
      </w:r>
      <w:r w:rsidR="00B87142">
        <w:rPr>
          <w:rFonts w:ascii="Times New Roman" w:hAnsi="Times New Roman"/>
          <w:bCs/>
          <w:spacing w:val="-11"/>
          <w:lang w:val="ru-RU"/>
        </w:rPr>
        <w:t xml:space="preserve"> </w:t>
      </w:r>
      <w:proofErr w:type="spellStart"/>
      <w:r w:rsidRPr="00984A53">
        <w:rPr>
          <w:rFonts w:ascii="Times New Roman" w:hAnsi="Times New Roman"/>
          <w:bCs/>
          <w:spacing w:val="-11"/>
          <w:lang w:val="ru-RU"/>
        </w:rPr>
        <w:t>коррекционно</w:t>
      </w:r>
      <w:proofErr w:type="spellEnd"/>
      <w:r w:rsidR="00B87142">
        <w:rPr>
          <w:rFonts w:ascii="Times New Roman" w:hAnsi="Times New Roman"/>
          <w:bCs/>
          <w:spacing w:val="-11"/>
          <w:lang w:val="ru-RU"/>
        </w:rPr>
        <w:t xml:space="preserve"> </w:t>
      </w:r>
      <w:r w:rsidRPr="00984A53">
        <w:rPr>
          <w:rFonts w:ascii="Times New Roman" w:hAnsi="Times New Roman"/>
          <w:bCs/>
          <w:spacing w:val="-11"/>
          <w:lang w:val="ru-RU"/>
        </w:rPr>
        <w:t>-</w:t>
      </w:r>
      <w:r w:rsidR="00B87142">
        <w:rPr>
          <w:rFonts w:ascii="Times New Roman" w:hAnsi="Times New Roman"/>
          <w:bCs/>
          <w:spacing w:val="-11"/>
          <w:lang w:val="ru-RU"/>
        </w:rPr>
        <w:t xml:space="preserve"> </w:t>
      </w:r>
      <w:r w:rsidRPr="00984A53">
        <w:rPr>
          <w:rFonts w:ascii="Times New Roman" w:hAnsi="Times New Roman"/>
          <w:bCs/>
          <w:spacing w:val="-11"/>
          <w:lang w:val="ru-RU"/>
        </w:rPr>
        <w:t xml:space="preserve">образовательного процесса, оказывает вспомогательный персонал ДОУ: помощники воспитателя, дворники. </w:t>
      </w:r>
    </w:p>
    <w:p w:rsidR="00515EFD" w:rsidRPr="00515EFD" w:rsidRDefault="00515EFD" w:rsidP="00515EFD">
      <w:pPr>
        <w:ind w:left="567"/>
        <w:rPr>
          <w:rFonts w:ascii="Times New Roman" w:hAnsi="Times New Roman" w:cs="Times New Roman"/>
          <w:b/>
          <w:lang w:val="ru-RU"/>
        </w:rPr>
      </w:pPr>
      <w:r w:rsidRPr="00515EFD">
        <w:rPr>
          <w:rFonts w:ascii="Times New Roman" w:hAnsi="Times New Roman" w:cs="Times New Roman"/>
          <w:b/>
          <w:lang w:val="ru-RU"/>
        </w:rPr>
        <w:t xml:space="preserve">Медицинское обслуживание </w:t>
      </w:r>
    </w:p>
    <w:p w:rsidR="00515EFD" w:rsidRPr="00515EFD" w:rsidRDefault="00515EFD" w:rsidP="00515EFD">
      <w:pPr>
        <w:ind w:firstLine="709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 xml:space="preserve"> Медицинское обслуживание воспитанников в М</w:t>
      </w:r>
      <w:r w:rsidR="00227E03">
        <w:rPr>
          <w:rFonts w:ascii="Times New Roman" w:hAnsi="Times New Roman" w:cs="Times New Roman"/>
          <w:lang w:val="ru-RU"/>
        </w:rPr>
        <w:t>Б</w:t>
      </w:r>
      <w:r w:rsidRPr="00515EFD">
        <w:rPr>
          <w:rFonts w:ascii="Times New Roman" w:hAnsi="Times New Roman" w:cs="Times New Roman"/>
          <w:lang w:val="ru-RU"/>
        </w:rPr>
        <w:t xml:space="preserve">ДОУ обеспечивают органы здравоохранения. </w:t>
      </w:r>
    </w:p>
    <w:p w:rsidR="00515EFD" w:rsidRPr="00515EFD" w:rsidRDefault="00AC1926" w:rsidP="00515EF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984A53">
        <w:rPr>
          <w:rFonts w:ascii="Times New Roman" w:hAnsi="Times New Roman"/>
          <w:lang w:val="ru-RU"/>
        </w:rPr>
        <w:t xml:space="preserve">Для медицинского обслуживания детей имеются: медицинский кабинет, </w:t>
      </w:r>
      <w:r w:rsidR="00227E03">
        <w:rPr>
          <w:rFonts w:ascii="Times New Roman" w:hAnsi="Times New Roman"/>
          <w:lang w:val="ru-RU"/>
        </w:rPr>
        <w:t>но пока еще не лицензированный.</w:t>
      </w:r>
    </w:p>
    <w:p w:rsidR="00AC1926" w:rsidRDefault="00AC1926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</w:p>
    <w:p w:rsidR="00515EFD" w:rsidRPr="00931746" w:rsidRDefault="00515EFD" w:rsidP="00515EFD">
      <w:pPr>
        <w:rPr>
          <w:rFonts w:ascii="Times New Roman" w:hAnsi="Times New Roman" w:cs="Times New Roman"/>
          <w:b/>
          <w:iCs/>
          <w:u w:val="single"/>
          <w:lang w:val="ru-RU"/>
        </w:rPr>
      </w:pPr>
      <w:r w:rsidRPr="00931746">
        <w:rPr>
          <w:rFonts w:ascii="Times New Roman" w:hAnsi="Times New Roman" w:cs="Times New Roman"/>
          <w:b/>
          <w:iCs/>
          <w:u w:val="single"/>
          <w:lang w:val="ru-RU"/>
        </w:rPr>
        <w:t>5.Оценка учебно-методического, библиотечно-информационного обеспечения</w:t>
      </w:r>
    </w:p>
    <w:p w:rsidR="00515EFD" w:rsidRPr="00984A53" w:rsidRDefault="00515EFD" w:rsidP="00515EFD">
      <w:pPr>
        <w:ind w:firstLine="708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>В учреждении созданы условия для  разностороннего развития</w:t>
      </w:r>
      <w:r>
        <w:rPr>
          <w:rFonts w:ascii="Times New Roman" w:hAnsi="Times New Roman"/>
          <w:lang w:val="ru-RU"/>
        </w:rPr>
        <w:t xml:space="preserve"> и</w:t>
      </w:r>
      <w:r w:rsidRPr="00984A53">
        <w:rPr>
          <w:rFonts w:ascii="Times New Roman" w:hAnsi="Times New Roman"/>
          <w:lang w:val="ru-RU"/>
        </w:rPr>
        <w:t xml:space="preserve"> оздоровления</w:t>
      </w:r>
      <w:r>
        <w:rPr>
          <w:rFonts w:ascii="Times New Roman" w:hAnsi="Times New Roman"/>
          <w:lang w:val="ru-RU"/>
        </w:rPr>
        <w:t xml:space="preserve"> </w:t>
      </w:r>
      <w:r w:rsidRPr="00984A53">
        <w:rPr>
          <w:rFonts w:ascii="Times New Roman" w:hAnsi="Times New Roman"/>
          <w:lang w:val="ru-RU"/>
        </w:rPr>
        <w:t>детей. Предметно-развивающая среда образовательного учреждения отвеч</w:t>
      </w:r>
      <w:r>
        <w:rPr>
          <w:rFonts w:ascii="Times New Roman" w:hAnsi="Times New Roman"/>
          <w:lang w:val="ru-RU"/>
        </w:rPr>
        <w:t xml:space="preserve">ает требованиям организации </w:t>
      </w:r>
      <w:r w:rsidRPr="00984A53">
        <w:rPr>
          <w:rFonts w:ascii="Times New Roman" w:hAnsi="Times New Roman"/>
          <w:lang w:val="ru-RU"/>
        </w:rPr>
        <w:t xml:space="preserve">образовательной деятельности в рамках реализации </w:t>
      </w:r>
      <w:r>
        <w:rPr>
          <w:rFonts w:ascii="Times New Roman" w:hAnsi="Times New Roman"/>
          <w:lang w:val="ru-RU"/>
        </w:rPr>
        <w:t>основной</w:t>
      </w:r>
      <w:r w:rsidRPr="00984A53">
        <w:rPr>
          <w:rFonts w:ascii="Times New Roman" w:hAnsi="Times New Roman"/>
          <w:lang w:val="ru-RU"/>
        </w:rPr>
        <w:t xml:space="preserve"> образовательной программы учреждения. </w:t>
      </w:r>
      <w:r>
        <w:rPr>
          <w:rFonts w:ascii="Times New Roman" w:hAnsi="Times New Roman"/>
          <w:lang w:val="ru-RU"/>
        </w:rPr>
        <w:t>Об</w:t>
      </w:r>
      <w:r w:rsidRPr="00984A53">
        <w:rPr>
          <w:rFonts w:ascii="Times New Roman" w:hAnsi="Times New Roman"/>
          <w:lang w:val="ru-RU"/>
        </w:rPr>
        <w:t>разовательный процесс оснащен необходимыми учебно-методическими материалами для полноценной реализации образовательной программы детского сада, игровыми предметами</w:t>
      </w:r>
      <w:r>
        <w:rPr>
          <w:rFonts w:ascii="Times New Roman" w:hAnsi="Times New Roman"/>
          <w:lang w:val="ru-RU"/>
        </w:rPr>
        <w:t>.</w:t>
      </w:r>
      <w:r w:rsidRPr="00984A53">
        <w:rPr>
          <w:rFonts w:ascii="Times New Roman" w:hAnsi="Times New Roman"/>
          <w:lang w:val="ru-RU"/>
        </w:rPr>
        <w:t xml:space="preserve"> В помещениях имеется </w:t>
      </w:r>
      <w:proofErr w:type="spellStart"/>
      <w:r w:rsidRPr="00984A53">
        <w:rPr>
          <w:rFonts w:ascii="Times New Roman" w:hAnsi="Times New Roman"/>
          <w:lang w:val="ru-RU"/>
        </w:rPr>
        <w:t>здоровьесберегающее</w:t>
      </w:r>
      <w:proofErr w:type="spellEnd"/>
      <w:r w:rsidRPr="00984A53">
        <w:rPr>
          <w:rFonts w:ascii="Times New Roman" w:hAnsi="Times New Roman"/>
          <w:lang w:val="ru-RU"/>
        </w:rPr>
        <w:t xml:space="preserve"> оборудование: оборудование для организации двигательной активности детей – центры дви</w:t>
      </w:r>
      <w:r w:rsidR="00607BC5">
        <w:rPr>
          <w:rFonts w:ascii="Times New Roman" w:hAnsi="Times New Roman"/>
          <w:lang w:val="ru-RU"/>
        </w:rPr>
        <w:t>гательной активности</w:t>
      </w:r>
      <w:r w:rsidRPr="00984A53">
        <w:rPr>
          <w:rFonts w:ascii="Times New Roman" w:hAnsi="Times New Roman"/>
          <w:lang w:val="ru-RU"/>
        </w:rPr>
        <w:t>.</w:t>
      </w:r>
    </w:p>
    <w:p w:rsidR="00515EFD" w:rsidRDefault="00515EFD" w:rsidP="00515EF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>Учреждение оснащено современными техническими средствами: музыкальным центром, в групп</w:t>
      </w:r>
      <w:r>
        <w:rPr>
          <w:rFonts w:ascii="Times New Roman" w:hAnsi="Times New Roman"/>
          <w:lang w:val="ru-RU"/>
        </w:rPr>
        <w:t>ах</w:t>
      </w:r>
      <w:r w:rsidRPr="00984A53">
        <w:rPr>
          <w:rFonts w:ascii="Times New Roman" w:hAnsi="Times New Roman"/>
          <w:lang w:val="ru-RU"/>
        </w:rPr>
        <w:t xml:space="preserve"> име</w:t>
      </w:r>
      <w:r>
        <w:rPr>
          <w:rFonts w:ascii="Times New Roman" w:hAnsi="Times New Roman"/>
          <w:lang w:val="ru-RU"/>
        </w:rPr>
        <w:t>ю</w:t>
      </w:r>
      <w:r w:rsidRPr="00984A53">
        <w:rPr>
          <w:rFonts w:ascii="Times New Roman" w:hAnsi="Times New Roman"/>
          <w:lang w:val="ru-RU"/>
        </w:rPr>
        <w:t>тся телевизор</w:t>
      </w:r>
      <w:r>
        <w:rPr>
          <w:rFonts w:ascii="Times New Roman" w:hAnsi="Times New Roman"/>
          <w:lang w:val="ru-RU"/>
        </w:rPr>
        <w:t>ы</w:t>
      </w:r>
      <w:r w:rsidRPr="00984A53">
        <w:rPr>
          <w:rFonts w:ascii="Times New Roman" w:hAnsi="Times New Roman"/>
          <w:lang w:val="ru-RU"/>
        </w:rPr>
        <w:t xml:space="preserve"> с </w:t>
      </w:r>
      <w:r>
        <w:rPr>
          <w:rFonts w:ascii="Times New Roman" w:hAnsi="Times New Roman"/>
        </w:rPr>
        <w:t>DVD</w:t>
      </w:r>
      <w:r w:rsidRPr="00984A53">
        <w:rPr>
          <w:rFonts w:ascii="Times New Roman" w:hAnsi="Times New Roman"/>
          <w:lang w:val="ru-RU"/>
        </w:rPr>
        <w:t xml:space="preserve"> приставк</w:t>
      </w:r>
      <w:r>
        <w:rPr>
          <w:rFonts w:ascii="Times New Roman" w:hAnsi="Times New Roman"/>
          <w:lang w:val="ru-RU"/>
        </w:rPr>
        <w:t>ами</w:t>
      </w:r>
      <w:r w:rsidRPr="00984A53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Имеется электронная почта. </w:t>
      </w:r>
    </w:p>
    <w:p w:rsidR="00515EFD" w:rsidRPr="00515EFD" w:rsidRDefault="00515EFD" w:rsidP="00515E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>Информационное</w:t>
      </w:r>
      <w:r w:rsidRPr="00515EFD">
        <w:rPr>
          <w:rFonts w:ascii="Times New Roman" w:hAnsi="Times New Roman" w:cs="Times New Roman"/>
          <w:lang w:val="ru-RU"/>
        </w:rPr>
        <w:tab/>
        <w:t xml:space="preserve">обеспечение </w:t>
      </w:r>
      <w:r>
        <w:rPr>
          <w:rFonts w:ascii="Times New Roman" w:hAnsi="Times New Roman" w:cs="Times New Roman"/>
          <w:lang w:val="ru-RU"/>
        </w:rPr>
        <w:t>о</w:t>
      </w:r>
      <w:r w:rsidRPr="00515EFD">
        <w:rPr>
          <w:rFonts w:ascii="Times New Roman" w:hAnsi="Times New Roman" w:cs="Times New Roman"/>
          <w:lang w:val="ru-RU"/>
        </w:rPr>
        <w:t>бразовательного процесса позволяет:</w:t>
      </w:r>
    </w:p>
    <w:p w:rsidR="00515EFD" w:rsidRDefault="00515EFD" w:rsidP="00515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>- управлять образовательным процессом;</w:t>
      </w:r>
    </w:p>
    <w:p w:rsidR="00515EFD" w:rsidRPr="00515EFD" w:rsidRDefault="00515EFD" w:rsidP="00515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>- обеспечивает доступ к электронным методическим материалам в сетях Интернет;</w:t>
      </w:r>
    </w:p>
    <w:p w:rsidR="00043557" w:rsidRDefault="00515EFD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 xml:space="preserve">- проводить мониторинг и фиксировать ход воспитательно-образовательного процесса и </w:t>
      </w:r>
    </w:p>
    <w:p w:rsidR="00515EFD" w:rsidRPr="00515EFD" w:rsidRDefault="00043557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 w:rsidR="00515EFD" w:rsidRPr="00515EFD">
        <w:rPr>
          <w:rFonts w:ascii="Times New Roman" w:hAnsi="Times New Roman" w:cs="Times New Roman"/>
          <w:lang w:val="ru-RU"/>
        </w:rPr>
        <w:t xml:space="preserve">результаты освоения </w:t>
      </w:r>
      <w:r w:rsidR="00031454">
        <w:rPr>
          <w:rFonts w:ascii="Times New Roman" w:hAnsi="Times New Roman" w:cs="Times New Roman"/>
          <w:lang w:val="ru-RU"/>
        </w:rPr>
        <w:t>основной</w:t>
      </w:r>
      <w:r w:rsidR="00515EFD" w:rsidRPr="00515EFD">
        <w:rPr>
          <w:rFonts w:ascii="Times New Roman" w:hAnsi="Times New Roman" w:cs="Times New Roman"/>
          <w:lang w:val="ru-RU"/>
        </w:rPr>
        <w:t xml:space="preserve"> образовательной программы дошкольного образования;</w:t>
      </w:r>
    </w:p>
    <w:p w:rsidR="00515EFD" w:rsidRPr="00515EFD" w:rsidRDefault="00515EFD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>- создавать и редактировать электронные таблицы, тексты и презентации;</w:t>
      </w:r>
    </w:p>
    <w:p w:rsidR="00515EFD" w:rsidRPr="00515EFD" w:rsidRDefault="00515EFD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>- использовать интерактивные дидактические материалы, образовательные ресурсы;</w:t>
      </w:r>
    </w:p>
    <w:p w:rsidR="00515EFD" w:rsidRPr="00515EFD" w:rsidRDefault="00043557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515EFD" w:rsidRPr="00515EFD">
        <w:rPr>
          <w:rFonts w:ascii="Times New Roman" w:hAnsi="Times New Roman" w:cs="Times New Roman"/>
          <w:lang w:val="ru-RU"/>
        </w:rPr>
        <w:t xml:space="preserve">осуществлять взаимодействие образовательного учреждения с органами, </w:t>
      </w:r>
      <w:r w:rsidR="00515EFD">
        <w:rPr>
          <w:rFonts w:ascii="Times New Roman" w:hAnsi="Times New Roman" w:cs="Times New Roman"/>
          <w:lang w:val="ru-RU"/>
        </w:rPr>
        <w:t xml:space="preserve">  </w:t>
      </w:r>
      <w:r w:rsidR="00515EFD" w:rsidRPr="00515EFD">
        <w:rPr>
          <w:rFonts w:ascii="Times New Roman" w:hAnsi="Times New Roman" w:cs="Times New Roman"/>
          <w:lang w:val="ru-RU"/>
        </w:rPr>
        <w:t>осуществляющими управление в сфере образования, с другими образовательными</w:t>
      </w:r>
      <w:r>
        <w:rPr>
          <w:rFonts w:ascii="Times New Roman" w:hAnsi="Times New Roman" w:cs="Times New Roman"/>
          <w:lang w:val="ru-RU"/>
        </w:rPr>
        <w:t xml:space="preserve"> </w:t>
      </w:r>
      <w:r w:rsidR="00515EFD">
        <w:rPr>
          <w:rFonts w:ascii="Times New Roman" w:hAnsi="Times New Roman" w:cs="Times New Roman"/>
          <w:lang w:val="ru-RU"/>
        </w:rPr>
        <w:t xml:space="preserve"> </w:t>
      </w:r>
      <w:r w:rsidR="00515EFD" w:rsidRPr="00515EFD">
        <w:rPr>
          <w:rFonts w:ascii="Times New Roman" w:hAnsi="Times New Roman" w:cs="Times New Roman"/>
          <w:lang w:val="ru-RU"/>
        </w:rPr>
        <w:t xml:space="preserve"> учреждениями и организациями;</w:t>
      </w:r>
    </w:p>
    <w:p w:rsidR="00515EFD" w:rsidRPr="00515EFD" w:rsidRDefault="00515EFD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 xml:space="preserve">- хранение и доставку учебно-методических ресурсов с использованием </w:t>
      </w:r>
      <w:r w:rsidRPr="00515EFD">
        <w:rPr>
          <w:rFonts w:ascii="Times New Roman" w:hAnsi="Times New Roman" w:cs="Times New Roman"/>
        </w:rPr>
        <w:t>E</w:t>
      </w:r>
      <w:r w:rsidRPr="00515EFD">
        <w:rPr>
          <w:rFonts w:ascii="Times New Roman" w:hAnsi="Times New Roman" w:cs="Times New Roman"/>
          <w:lang w:val="ru-RU"/>
        </w:rPr>
        <w:t>-</w:t>
      </w:r>
      <w:r w:rsidRPr="00515EFD">
        <w:rPr>
          <w:rFonts w:ascii="Times New Roman" w:hAnsi="Times New Roman" w:cs="Times New Roman"/>
        </w:rPr>
        <w:t>mail</w:t>
      </w:r>
      <w:r w:rsidRPr="00515EFD">
        <w:rPr>
          <w:rFonts w:ascii="Times New Roman" w:hAnsi="Times New Roman" w:cs="Times New Roman"/>
          <w:lang w:val="ru-RU"/>
        </w:rPr>
        <w:t>;</w:t>
      </w:r>
    </w:p>
    <w:p w:rsidR="00515EFD" w:rsidRPr="00515EFD" w:rsidRDefault="00515EFD" w:rsidP="000435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515EFD">
        <w:rPr>
          <w:rFonts w:ascii="Times New Roman" w:hAnsi="Times New Roman" w:cs="Times New Roman"/>
          <w:lang w:val="ru-RU"/>
        </w:rPr>
        <w:t>- электронный докуме</w:t>
      </w:r>
      <w:r w:rsidR="00227E03">
        <w:rPr>
          <w:rFonts w:ascii="Times New Roman" w:hAnsi="Times New Roman" w:cs="Times New Roman"/>
          <w:lang w:val="ru-RU"/>
        </w:rPr>
        <w:t>нтооборот и хранение документов.</w:t>
      </w:r>
    </w:p>
    <w:p w:rsidR="00043557" w:rsidRPr="00DE7D83" w:rsidRDefault="00043557" w:rsidP="00043557">
      <w:pPr>
        <w:pStyle w:val="Default"/>
        <w:ind w:firstLine="708"/>
        <w:jc w:val="both"/>
        <w:rPr>
          <w:color w:val="auto"/>
        </w:rPr>
      </w:pPr>
      <w:r w:rsidRPr="00DE7D83">
        <w:rPr>
          <w:color w:val="auto"/>
        </w:rPr>
        <w:t xml:space="preserve">В соответствии с постановлением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 – </w:t>
      </w:r>
      <w:proofErr w:type="spellStart"/>
      <w:r w:rsidRPr="00DE7D83">
        <w:rPr>
          <w:color w:val="auto"/>
        </w:rPr>
        <w:t>телекоммуникативной</w:t>
      </w:r>
      <w:proofErr w:type="spellEnd"/>
      <w:r w:rsidRPr="00DE7D83">
        <w:rPr>
          <w:color w:val="auto"/>
        </w:rPr>
        <w:t xml:space="preserve"> сети «Интернет» и обновления информации об образовательной организации»</w:t>
      </w:r>
      <w:r w:rsidR="003D496B">
        <w:rPr>
          <w:color w:val="auto"/>
        </w:rPr>
        <w:t xml:space="preserve"> и изменений в редакции Постановлений Правительства РФ от 20.10.2015 №1120 и от17.05.2017 №575</w:t>
      </w:r>
      <w:r w:rsidRPr="00DE7D83">
        <w:rPr>
          <w:color w:val="auto"/>
        </w:rPr>
        <w:t xml:space="preserve"> в М</w:t>
      </w:r>
      <w:r w:rsidR="00227E03">
        <w:rPr>
          <w:color w:val="auto"/>
        </w:rPr>
        <w:t>Б</w:t>
      </w:r>
      <w:r w:rsidRPr="00DE7D83">
        <w:rPr>
          <w:color w:val="auto"/>
        </w:rPr>
        <w:t xml:space="preserve">ДОУ открыт Интернет – сайт, содержащий следующую информацию: </w:t>
      </w:r>
    </w:p>
    <w:p w:rsidR="00515EFD" w:rsidRPr="00043557" w:rsidRDefault="00931746" w:rsidP="0004355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- </w:t>
      </w:r>
      <w:r w:rsidR="00043557">
        <w:rPr>
          <w:rFonts w:ascii="Times New Roman" w:hAnsi="Times New Roman" w:cs="Times New Roman"/>
          <w:lang w:val="ru-RU"/>
        </w:rPr>
        <w:t xml:space="preserve">сведения об образовательной организации </w:t>
      </w:r>
      <w:r w:rsidR="00043557" w:rsidRPr="00043557">
        <w:rPr>
          <w:rFonts w:ascii="Times New Roman" w:hAnsi="Times New Roman" w:cs="Times New Roman"/>
          <w:lang w:val="ru-RU"/>
        </w:rPr>
        <w:t>(дат</w:t>
      </w:r>
      <w:r w:rsidR="00043557">
        <w:rPr>
          <w:rFonts w:ascii="Times New Roman" w:hAnsi="Times New Roman" w:cs="Times New Roman"/>
          <w:lang w:val="ru-RU"/>
        </w:rPr>
        <w:t>а</w:t>
      </w:r>
      <w:r w:rsidR="00043557" w:rsidRPr="00043557">
        <w:rPr>
          <w:rFonts w:ascii="Times New Roman" w:hAnsi="Times New Roman" w:cs="Times New Roman"/>
          <w:lang w:val="ru-RU"/>
        </w:rPr>
        <w:t xml:space="preserve"> создания образовательной организации, об учредителе, о месте нахождения образовательной организации, режиме, графике работы, контактных телефонах и об адресах электронной почты</w:t>
      </w:r>
      <w:r w:rsidR="00043557">
        <w:rPr>
          <w:rFonts w:ascii="Times New Roman" w:hAnsi="Times New Roman" w:cs="Times New Roman"/>
          <w:lang w:val="ru-RU"/>
        </w:rPr>
        <w:t>)</w:t>
      </w:r>
      <w:r w:rsidR="00043557" w:rsidRPr="00043557">
        <w:rPr>
          <w:rFonts w:ascii="Times New Roman" w:hAnsi="Times New Roman" w:cs="Times New Roman"/>
          <w:lang w:val="ru-RU"/>
        </w:rPr>
        <w:t>;</w:t>
      </w:r>
    </w:p>
    <w:p w:rsidR="00E67A7E" w:rsidRDefault="00043557" w:rsidP="00984A53">
      <w:pPr>
        <w:jc w:val="both"/>
        <w:rPr>
          <w:rFonts w:ascii="Times New Roman" w:hAnsi="Times New Roman" w:cs="Times New Roman"/>
          <w:lang w:val="ru-RU"/>
        </w:rPr>
      </w:pPr>
      <w:r w:rsidRPr="00043557">
        <w:rPr>
          <w:rFonts w:ascii="Times New Roman" w:hAnsi="Times New Roman" w:cs="Times New Roman"/>
          <w:lang w:val="ru-RU"/>
        </w:rPr>
        <w:t>- о структуре и об органах управления образовательной организации;</w:t>
      </w:r>
    </w:p>
    <w:p w:rsidR="00931746" w:rsidRPr="00DE7D83" w:rsidRDefault="00931746" w:rsidP="00931746">
      <w:pPr>
        <w:pStyle w:val="Default"/>
        <w:jc w:val="both"/>
        <w:rPr>
          <w:color w:val="auto"/>
        </w:rPr>
      </w:pPr>
      <w:r>
        <w:rPr>
          <w:color w:val="auto"/>
        </w:rPr>
        <w:t xml:space="preserve">- о </w:t>
      </w:r>
      <w:r w:rsidRPr="00DE7D83">
        <w:rPr>
          <w:color w:val="auto"/>
        </w:rPr>
        <w:t xml:space="preserve">федеральных государственных образовательных стандартах </w:t>
      </w:r>
    </w:p>
    <w:p w:rsidR="00931746" w:rsidRPr="00DE7D83" w:rsidRDefault="00931746" w:rsidP="00931746">
      <w:pPr>
        <w:pStyle w:val="Default"/>
        <w:jc w:val="both"/>
        <w:rPr>
          <w:color w:val="auto"/>
        </w:rPr>
      </w:pPr>
      <w:r>
        <w:rPr>
          <w:color w:val="auto"/>
        </w:rPr>
        <w:t>- о</w:t>
      </w:r>
      <w:r w:rsidRPr="00DE7D83">
        <w:rPr>
          <w:color w:val="auto"/>
        </w:rPr>
        <w:t xml:space="preserve"> руководит</w:t>
      </w:r>
      <w:r>
        <w:rPr>
          <w:color w:val="auto"/>
        </w:rPr>
        <w:t xml:space="preserve">еле образовательной организации и </w:t>
      </w:r>
      <w:r w:rsidRPr="00DE7D83">
        <w:rPr>
          <w:color w:val="auto"/>
        </w:rPr>
        <w:t xml:space="preserve"> </w:t>
      </w:r>
      <w:r>
        <w:rPr>
          <w:color w:val="auto"/>
        </w:rPr>
        <w:t>о</w:t>
      </w:r>
      <w:r w:rsidRPr="00DE7D83">
        <w:rPr>
          <w:color w:val="auto"/>
        </w:rPr>
        <w:t xml:space="preserve"> персональном составе педагогических работников с указанием уровня образования, квалификации и опыта работы; </w:t>
      </w:r>
    </w:p>
    <w:p w:rsidR="00931746" w:rsidRPr="00DE7D83" w:rsidRDefault="00931746" w:rsidP="00931746">
      <w:pPr>
        <w:pStyle w:val="Default"/>
        <w:jc w:val="both"/>
        <w:rPr>
          <w:color w:val="auto"/>
        </w:rPr>
      </w:pPr>
      <w:r>
        <w:rPr>
          <w:color w:val="auto"/>
        </w:rPr>
        <w:t>-о</w:t>
      </w:r>
      <w:r w:rsidRPr="00DE7D83">
        <w:rPr>
          <w:color w:val="auto"/>
        </w:rPr>
        <w:t xml:space="preserve"> материально – техническом обеспечении образовательной деятельности; </w:t>
      </w:r>
    </w:p>
    <w:p w:rsidR="00931746" w:rsidRPr="00DE7D83" w:rsidRDefault="00931746" w:rsidP="00931746">
      <w:pPr>
        <w:pStyle w:val="Default"/>
        <w:jc w:val="both"/>
        <w:rPr>
          <w:color w:val="auto"/>
        </w:rPr>
      </w:pPr>
      <w:r>
        <w:rPr>
          <w:color w:val="auto"/>
        </w:rPr>
        <w:t>-о</w:t>
      </w:r>
      <w:r w:rsidRPr="00DE7D83">
        <w:rPr>
          <w:color w:val="auto"/>
        </w:rPr>
        <w:t xml:space="preserve"> количестве вакантных мест и пр. </w:t>
      </w:r>
    </w:p>
    <w:p w:rsidR="00931746" w:rsidRPr="00931746" w:rsidRDefault="00931746" w:rsidP="0093174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lang w:val="ru-RU"/>
        </w:rPr>
      </w:pPr>
      <w:r w:rsidRPr="00931746">
        <w:rPr>
          <w:rFonts w:ascii="Times New Roman" w:hAnsi="Times New Roman" w:cs="Times New Roman"/>
          <w:lang w:val="ru-RU"/>
        </w:rPr>
        <w:t>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931746" w:rsidRDefault="00931746" w:rsidP="00931746">
      <w:pPr>
        <w:jc w:val="both"/>
        <w:rPr>
          <w:rFonts w:ascii="Times New Roman" w:hAnsi="Times New Roman"/>
          <w:b/>
          <w:u w:val="single"/>
          <w:lang w:val="ru-RU"/>
        </w:rPr>
      </w:pPr>
    </w:p>
    <w:p w:rsidR="00E67A7E" w:rsidRDefault="00931746" w:rsidP="00931746">
      <w:pPr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6.</w:t>
      </w:r>
      <w:r w:rsidR="00E67A7E" w:rsidRPr="00984A53">
        <w:rPr>
          <w:rFonts w:ascii="Times New Roman" w:hAnsi="Times New Roman"/>
          <w:b/>
          <w:u w:val="single"/>
          <w:lang w:val="ru-RU"/>
        </w:rPr>
        <w:t>Особенности образовательного процесса.</w:t>
      </w:r>
    </w:p>
    <w:p w:rsidR="00E67A7E" w:rsidRDefault="00E67A7E" w:rsidP="00987ADF">
      <w:pPr>
        <w:ind w:firstLine="709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 xml:space="preserve">Сохранение и укрепление здоровья детей является </w:t>
      </w:r>
      <w:r>
        <w:rPr>
          <w:rFonts w:ascii="Times New Roman" w:hAnsi="Times New Roman"/>
          <w:lang w:val="ru-RU"/>
        </w:rPr>
        <w:t>одним из направлений</w:t>
      </w:r>
      <w:r w:rsidRPr="00984A53">
        <w:rPr>
          <w:rFonts w:ascii="Times New Roman" w:hAnsi="Times New Roman"/>
          <w:lang w:val="ru-RU"/>
        </w:rPr>
        <w:t xml:space="preserve"> в системе деятельности нашего дошкольного учреждения.</w:t>
      </w:r>
      <w:r>
        <w:rPr>
          <w:rFonts w:ascii="Times New Roman" w:hAnsi="Times New Roman"/>
          <w:lang w:val="ru-RU"/>
        </w:rPr>
        <w:t xml:space="preserve"> </w:t>
      </w:r>
      <w:r w:rsidRPr="00984A53">
        <w:rPr>
          <w:rFonts w:ascii="Times New Roman" w:hAnsi="Times New Roman"/>
          <w:lang w:val="ru-RU"/>
        </w:rPr>
        <w:t xml:space="preserve">Систематически и планомерно в процессе образовательной деятельности используются </w:t>
      </w:r>
      <w:proofErr w:type="spellStart"/>
      <w:r w:rsidRPr="00984A53">
        <w:rPr>
          <w:rFonts w:ascii="Times New Roman" w:hAnsi="Times New Roman"/>
          <w:lang w:val="ru-RU"/>
        </w:rPr>
        <w:t>здоровьесберегающие</w:t>
      </w:r>
      <w:proofErr w:type="spellEnd"/>
      <w:r w:rsidRPr="00984A53">
        <w:rPr>
          <w:rFonts w:ascii="Times New Roman" w:hAnsi="Times New Roman"/>
          <w:lang w:val="ru-RU"/>
        </w:rPr>
        <w:t xml:space="preserve">  технологии: зрительная и пальчиковая, дыхательная гимнастики, гимнастика пробуждения, закаливающие процедуры (</w:t>
      </w:r>
      <w:r>
        <w:rPr>
          <w:rFonts w:ascii="Times New Roman" w:hAnsi="Times New Roman"/>
          <w:lang w:val="ru-RU"/>
        </w:rPr>
        <w:t xml:space="preserve">обливание ног прохладной водой, </w:t>
      </w:r>
      <w:proofErr w:type="spellStart"/>
      <w:r w:rsidRPr="00984A53">
        <w:rPr>
          <w:rFonts w:ascii="Times New Roman" w:hAnsi="Times New Roman"/>
          <w:lang w:val="ru-RU"/>
        </w:rPr>
        <w:t>босохождение</w:t>
      </w:r>
      <w:proofErr w:type="spellEnd"/>
      <w:r>
        <w:rPr>
          <w:rFonts w:ascii="Times New Roman" w:hAnsi="Times New Roman"/>
          <w:lang w:val="ru-RU"/>
        </w:rPr>
        <w:t>, а летом душ перед сном после прогулки</w:t>
      </w:r>
      <w:r w:rsidRPr="00984A53">
        <w:rPr>
          <w:rFonts w:ascii="Times New Roman" w:hAnsi="Times New Roman"/>
          <w:lang w:val="ru-RU"/>
        </w:rPr>
        <w:t>). Для эффективного осуществления физкультурно-оздоровительной и лечебно-профилактической</w:t>
      </w:r>
      <w:r w:rsidRPr="00984A53">
        <w:rPr>
          <w:rFonts w:ascii="Times New Roman" w:hAnsi="Times New Roman"/>
          <w:lang w:val="ru-RU"/>
        </w:rPr>
        <w:tab/>
        <w:t xml:space="preserve">работы с детьми в ДОУ созданы все необходимые условия. Материально-техническое оснащение и оборудование, пространственная организация среды детского сада соответствуют требованиям техники безопасности, санитарно-гигиеническим нормам (СанПиН 2.4.1.3049-13), возрастной физиологии детей, требованиям </w:t>
      </w:r>
      <w:r w:rsidR="00031454">
        <w:rPr>
          <w:rFonts w:ascii="Times New Roman" w:hAnsi="Times New Roman"/>
          <w:lang w:val="ru-RU"/>
        </w:rPr>
        <w:t>основной</w:t>
      </w:r>
      <w:r w:rsidR="00227E03">
        <w:rPr>
          <w:rFonts w:ascii="Times New Roman" w:hAnsi="Times New Roman"/>
          <w:lang w:val="ru-RU"/>
        </w:rPr>
        <w:t xml:space="preserve"> образовательной программы</w:t>
      </w:r>
      <w:r>
        <w:rPr>
          <w:rFonts w:ascii="Times New Roman" w:hAnsi="Times New Roman"/>
          <w:lang w:val="ru-RU"/>
        </w:rPr>
        <w:t>.</w:t>
      </w:r>
      <w:r w:rsidRPr="00984A53">
        <w:rPr>
          <w:rFonts w:ascii="Times New Roman" w:hAnsi="Times New Roman"/>
          <w:lang w:val="ru-RU"/>
        </w:rPr>
        <w:t xml:space="preserve"> Спортивные праздники, досуги, дни з</w:t>
      </w:r>
      <w:r w:rsidR="00227E03">
        <w:rPr>
          <w:rFonts w:ascii="Times New Roman" w:hAnsi="Times New Roman"/>
          <w:lang w:val="ru-RU"/>
        </w:rPr>
        <w:t xml:space="preserve">доровья, развлечения, </w:t>
      </w:r>
      <w:r w:rsidRPr="00984A53">
        <w:rPr>
          <w:rFonts w:ascii="Times New Roman" w:hAnsi="Times New Roman"/>
          <w:lang w:val="ru-RU"/>
        </w:rPr>
        <w:t xml:space="preserve">организуемые для воспитанников и их родителей, способствуют  решению задач по сохранению и укреплению здоровья детей.  </w:t>
      </w:r>
    </w:p>
    <w:p w:rsidR="00DB660B" w:rsidRPr="00987ADF" w:rsidRDefault="00E67A7E" w:rsidP="00987ADF">
      <w:pPr>
        <w:ind w:firstLine="708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>В целях поддержки творческих  воспитанников, формирования у детей активной социальной позиции, педагоги привлекают их к участию в конкурсах детского творчества. В течение учебного года наши воспитанники успешно участвовали в городских, краевых, Российских</w:t>
      </w:r>
      <w:r>
        <w:rPr>
          <w:rFonts w:ascii="Times New Roman" w:hAnsi="Times New Roman"/>
          <w:lang w:val="ru-RU"/>
        </w:rPr>
        <w:t xml:space="preserve"> и международных</w:t>
      </w:r>
      <w:r w:rsidRPr="00984A53">
        <w:rPr>
          <w:rFonts w:ascii="Times New Roman" w:hAnsi="Times New Roman"/>
          <w:lang w:val="ru-RU"/>
        </w:rPr>
        <w:t xml:space="preserve"> конкурсах и</w:t>
      </w:r>
      <w:r w:rsidR="00987ADF">
        <w:rPr>
          <w:rFonts w:ascii="Times New Roman" w:hAnsi="Times New Roman"/>
          <w:lang w:val="ru-RU"/>
        </w:rPr>
        <w:t xml:space="preserve"> стали победителями и призерами.</w:t>
      </w:r>
    </w:p>
    <w:p w:rsidR="00E67A7E" w:rsidRDefault="00AC1926" w:rsidP="00736450">
      <w:pPr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7.</w:t>
      </w:r>
      <w:r w:rsidR="00E67A7E" w:rsidRPr="00984A53">
        <w:rPr>
          <w:rFonts w:ascii="Times New Roman" w:hAnsi="Times New Roman"/>
          <w:b/>
          <w:u w:val="single"/>
          <w:lang w:val="ru-RU"/>
        </w:rPr>
        <w:t>Условия осуществления образовательного процесса.</w:t>
      </w:r>
    </w:p>
    <w:p w:rsidR="004A6F7E" w:rsidRPr="00736450" w:rsidRDefault="00E67A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984A53">
        <w:t>В учреждении созданы условия для разностороннего развития</w:t>
      </w:r>
      <w:r>
        <w:t xml:space="preserve"> и</w:t>
      </w:r>
      <w:r w:rsidRPr="00984A53">
        <w:t xml:space="preserve"> оздоровления</w:t>
      </w:r>
      <w:r>
        <w:t xml:space="preserve"> </w:t>
      </w:r>
      <w:r w:rsidRPr="00984A53">
        <w:t>детей. Предметно-развивающая среда образовательного учреждения отвеч</w:t>
      </w:r>
      <w:r>
        <w:t xml:space="preserve">ает требованиям организации </w:t>
      </w:r>
      <w:r w:rsidRPr="00984A53">
        <w:t xml:space="preserve">образовательной деятельности в рамках реализации </w:t>
      </w:r>
      <w:r w:rsidR="00445695">
        <w:t xml:space="preserve">основной </w:t>
      </w:r>
      <w:r w:rsidRPr="00984A53">
        <w:t>образовательной программы учреждения.</w:t>
      </w:r>
      <w:r w:rsidR="004A6F7E">
        <w:t xml:space="preserve"> </w:t>
      </w:r>
      <w:r w:rsidR="004A6F7E" w:rsidRPr="00736450">
        <w:rPr>
          <w:color w:val="181910"/>
        </w:rPr>
        <w:t>Пед</w:t>
      </w:r>
      <w:r w:rsidR="004A6F7E">
        <w:rPr>
          <w:color w:val="181910"/>
        </w:rPr>
        <w:t>а</w:t>
      </w:r>
      <w:r w:rsidR="004A6F7E" w:rsidRPr="00736450">
        <w:rPr>
          <w:color w:val="181910"/>
        </w:rPr>
        <w:t>гоги нашего ДОУ требовательно подходят к вопросу выбора материалов и оборудования для обеспечения всестороннего развития детей в соответствии с Федеральным Государственным Образовательным Стандартом Дошкольного Образования (ФГОС ДО).</w:t>
      </w:r>
    </w:p>
    <w:p w:rsidR="004A6F7E" w:rsidRPr="00736450" w:rsidRDefault="004A6F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Развивающая предметно-пространственная среда ДОУ соответствует требованиям ФГОС ДО, являясь безопасной, трансформируемой, полифункцион</w:t>
      </w:r>
      <w:r w:rsidR="00987ADF">
        <w:rPr>
          <w:color w:val="181910"/>
        </w:rPr>
        <w:t>альной, насыщенной</w:t>
      </w:r>
      <w:r w:rsidRPr="00736450">
        <w:rPr>
          <w:color w:val="181910"/>
        </w:rPr>
        <w:t>.</w:t>
      </w:r>
    </w:p>
    <w:p w:rsidR="004A6F7E" w:rsidRPr="00736450" w:rsidRDefault="004A6F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 xml:space="preserve">Безопасность РППС соответствует требованиям надежности и безопасности в использовании, отсутствии </w:t>
      </w:r>
      <w:proofErr w:type="spellStart"/>
      <w:r w:rsidRPr="00736450">
        <w:rPr>
          <w:color w:val="181910"/>
        </w:rPr>
        <w:t>травмоопасных</w:t>
      </w:r>
      <w:proofErr w:type="spellEnd"/>
      <w:r w:rsidRPr="00736450">
        <w:rPr>
          <w:color w:val="181910"/>
        </w:rPr>
        <w:t xml:space="preserve"> предметов. </w:t>
      </w:r>
      <w:proofErr w:type="spellStart"/>
      <w:r w:rsidRPr="00736450">
        <w:rPr>
          <w:color w:val="181910"/>
        </w:rPr>
        <w:t>Трансформируемость</w:t>
      </w:r>
      <w:proofErr w:type="spellEnd"/>
      <w:r w:rsidRPr="00736450">
        <w:rPr>
          <w:color w:val="181910"/>
        </w:rPr>
        <w:t xml:space="preserve"> выражается в возможности изменения пространства среды в зависимости от образовательной ситуации, интересов детей или их возможностей. </w:t>
      </w:r>
      <w:proofErr w:type="spellStart"/>
      <w:r w:rsidRPr="00736450">
        <w:rPr>
          <w:color w:val="181910"/>
        </w:rPr>
        <w:t>Полифункциональность</w:t>
      </w:r>
      <w:proofErr w:type="spellEnd"/>
      <w:r w:rsidRPr="00736450">
        <w:rPr>
          <w:color w:val="181910"/>
        </w:rPr>
        <w:t xml:space="preserve"> заключается в разнообразии предметов и атрибутов РППС, природных материалов, наличии предметов, жестко незакрепленных на местах. Разнообразие пространства обеспечивает свободу выбора детей. Кроме того, в групповых помещениях происходит периодическая сме</w:t>
      </w:r>
      <w:r w:rsidR="008B77B1">
        <w:rPr>
          <w:color w:val="181910"/>
        </w:rPr>
        <w:t>на</w:t>
      </w:r>
      <w:r w:rsidRPr="00736450">
        <w:rPr>
          <w:color w:val="181910"/>
        </w:rPr>
        <w:t xml:space="preserve"> материала, появляются новые предметы, необходимые для реализации программы. Насыщенность среды соответствует возрастным особенностям воспитанников и содержанию реализуемой программы. В достаточном количестве имеются расходные материалы, инвентарь, спортивное о</w:t>
      </w:r>
      <w:r w:rsidR="00987ADF">
        <w:rPr>
          <w:color w:val="181910"/>
        </w:rPr>
        <w:t>борудование</w:t>
      </w:r>
      <w:r w:rsidRPr="00736450">
        <w:rPr>
          <w:color w:val="181910"/>
        </w:rPr>
        <w:t>. Разнообразие материалов и оборудования обеспечивает разные виды активности детей: игровую, познавательную, творческую, исследовательскую, двигательную, а также эмоциональное благополучие детей и возможность самовыражения.</w:t>
      </w:r>
    </w:p>
    <w:p w:rsidR="004A6F7E" w:rsidRPr="00736450" w:rsidRDefault="004A6F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РППС включает 5 образовательных областей в соответствии с ФГОС ДО: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4A6F7E" w:rsidRPr="00736450" w:rsidRDefault="004A6F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Развивающая среда ДОУ учитывае</w:t>
      </w:r>
      <w:r w:rsidR="00987ADF">
        <w:rPr>
          <w:color w:val="181910"/>
        </w:rPr>
        <w:t xml:space="preserve">т возрастные особенности детей. </w:t>
      </w:r>
      <w:r w:rsidRPr="00736450">
        <w:rPr>
          <w:color w:val="181910"/>
        </w:rPr>
        <w:t>Образовательная среда создана с учетом возрастных возможностей детей,</w:t>
      </w:r>
      <w:r>
        <w:rPr>
          <w:color w:val="181910"/>
        </w:rPr>
        <w:t xml:space="preserve"> зарождающихся склонностей   и </w:t>
      </w:r>
      <w:r w:rsidRPr="00736450">
        <w:rPr>
          <w:color w:val="181910"/>
        </w:rPr>
        <w:t>интересов и </w:t>
      </w:r>
      <w:r>
        <w:rPr>
          <w:color w:val="181910"/>
        </w:rPr>
        <w:t>размещается</w:t>
      </w:r>
      <w:r w:rsidRPr="00736450">
        <w:rPr>
          <w:color w:val="181910"/>
        </w:rPr>
        <w:t xml:space="preserve"> таким образом, чтобы ребенок в течении дня мог найти для себя увлекательное дело, занятие.</w:t>
      </w:r>
    </w:p>
    <w:p w:rsidR="00686B8A" w:rsidRDefault="004A6F7E" w:rsidP="00686B8A">
      <w:pPr>
        <w:pStyle w:val="a5"/>
        <w:shd w:val="clear" w:color="auto" w:fill="FFFFFF"/>
        <w:spacing w:before="0" w:beforeAutospacing="0" w:after="0" w:afterAutospacing="0"/>
        <w:rPr>
          <w:color w:val="181910"/>
        </w:rPr>
      </w:pPr>
      <w:r w:rsidRPr="00736450">
        <w:rPr>
          <w:color w:val="181910"/>
        </w:rPr>
        <w:t xml:space="preserve"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</w:t>
      </w:r>
    </w:p>
    <w:p w:rsidR="00EC6A06" w:rsidRDefault="00EC6A06" w:rsidP="00EC6A06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>
        <w:rPr>
          <w:color w:val="181910"/>
        </w:rPr>
        <w:lastRenderedPageBreak/>
        <w:t>Ребенок находится в детском саду весь день, и необходимо, чтобы окружающая обстановка радовала его, способствовала пробуждению положительных эмоций и воспитанию хорошего вкуса.</w:t>
      </w:r>
    </w:p>
    <w:p w:rsidR="004A6F7E" w:rsidRDefault="004A6F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 </w:t>
      </w:r>
      <w:r w:rsidR="00531DB2">
        <w:rPr>
          <w:color w:val="181910"/>
        </w:rPr>
        <w:t xml:space="preserve">В    течение   2017 </w:t>
      </w:r>
      <w:r w:rsidRPr="00736450">
        <w:rPr>
          <w:color w:val="181910"/>
        </w:rPr>
        <w:t xml:space="preserve">   года   проделана большая работа по оснащен</w:t>
      </w:r>
      <w:r>
        <w:rPr>
          <w:color w:val="181910"/>
        </w:rPr>
        <w:t>ию образовательного процесса:</w:t>
      </w:r>
    </w:p>
    <w:p w:rsidR="004A6F7E" w:rsidRPr="00736450" w:rsidRDefault="004A6F7E" w:rsidP="004A6F7E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информационные стенды для родителей и сотрудников</w:t>
      </w:r>
    </w:p>
    <w:p w:rsidR="004A6F7E" w:rsidRPr="00736450" w:rsidRDefault="004A6F7E" w:rsidP="004A6F7E">
      <w:pPr>
        <w:pStyle w:val="a5"/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РППС каждой группы оформлена с учетом разнообразия детской деятельности:</w:t>
      </w:r>
    </w:p>
    <w:p w:rsidR="004A6F7E" w:rsidRPr="00736450" w:rsidRDefault="004A6F7E" w:rsidP="00EC6A0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>
        <w:rPr>
          <w:color w:val="181910"/>
        </w:rPr>
        <w:t>игровая деятельность (</w:t>
      </w:r>
      <w:r w:rsidR="00987ADF">
        <w:rPr>
          <w:color w:val="181910"/>
        </w:rPr>
        <w:t>сюжетно-ролевые игры,</w:t>
      </w:r>
      <w:r w:rsidRPr="00736450">
        <w:rPr>
          <w:color w:val="181910"/>
        </w:rPr>
        <w:t xml:space="preserve"> дидактические, настольно-печатные и т. д.)</w:t>
      </w:r>
    </w:p>
    <w:p w:rsidR="004A6F7E" w:rsidRPr="00736450" w:rsidRDefault="004A6F7E" w:rsidP="00EC6A0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познавательная деятельность (уголок экологии, уголок экспериментирования, уголок ОБЖ)</w:t>
      </w:r>
    </w:p>
    <w:p w:rsidR="004A6F7E" w:rsidRPr="00736450" w:rsidRDefault="004A6F7E" w:rsidP="00EC6A0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двигательная деятельность (уголок физического развития)</w:t>
      </w:r>
    </w:p>
    <w:p w:rsidR="004A6F7E" w:rsidRPr="00736450" w:rsidRDefault="004A6F7E" w:rsidP="00EC6A0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творческая деятельность (уголок изо-деятельности, уголок конструирования)</w:t>
      </w:r>
    </w:p>
    <w:p w:rsidR="004A6F7E" w:rsidRPr="00736450" w:rsidRDefault="004A6F7E" w:rsidP="00EC6A06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музыкальная деятельность (музыкальный уголок</w:t>
      </w:r>
      <w:r w:rsidR="008B77B1">
        <w:rPr>
          <w:color w:val="181910"/>
        </w:rPr>
        <w:t>, театральный</w:t>
      </w:r>
      <w:r w:rsidRPr="00736450">
        <w:rPr>
          <w:color w:val="181910"/>
        </w:rPr>
        <w:t>)</w:t>
      </w:r>
    </w:p>
    <w:p w:rsidR="00E67A7E" w:rsidRPr="00987ADF" w:rsidRDefault="004A6F7E" w:rsidP="00987ADF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181910"/>
        </w:rPr>
      </w:pPr>
      <w:r w:rsidRPr="00736450">
        <w:rPr>
          <w:color w:val="181910"/>
        </w:rPr>
        <w:t>речевая деятельность (уголок чтения, речевой уголок)</w:t>
      </w:r>
    </w:p>
    <w:p w:rsidR="00AC1926" w:rsidRPr="0037037F" w:rsidRDefault="00AC1926" w:rsidP="00AC1926">
      <w:pPr>
        <w:pStyle w:val="a9"/>
        <w:ind w:left="0" w:firstLine="567"/>
        <w:rPr>
          <w:sz w:val="24"/>
        </w:rPr>
      </w:pPr>
      <w:r w:rsidRPr="0037037F">
        <w:rPr>
          <w:sz w:val="24"/>
        </w:rPr>
        <w:t xml:space="preserve">Прогулочные участки оборудованы песочницами и теневыми навесами (верандами). На территории дошкольного учреждения </w:t>
      </w:r>
      <w:r w:rsidR="00445695">
        <w:rPr>
          <w:sz w:val="24"/>
        </w:rPr>
        <w:t>имеются</w:t>
      </w:r>
      <w:r>
        <w:rPr>
          <w:sz w:val="24"/>
        </w:rPr>
        <w:t xml:space="preserve"> </w:t>
      </w:r>
      <w:proofErr w:type="gramStart"/>
      <w:r w:rsidRPr="0037037F">
        <w:rPr>
          <w:sz w:val="24"/>
        </w:rPr>
        <w:t>цветники</w:t>
      </w:r>
      <w:r w:rsidR="00987ADF">
        <w:rPr>
          <w:sz w:val="24"/>
        </w:rPr>
        <w:t>.</w:t>
      </w:r>
      <w:r>
        <w:rPr>
          <w:sz w:val="24"/>
        </w:rPr>
        <w:t>.</w:t>
      </w:r>
      <w:proofErr w:type="gramEnd"/>
      <w:r w:rsidR="005A1FF2">
        <w:rPr>
          <w:sz w:val="24"/>
        </w:rPr>
        <w:t xml:space="preserve"> </w:t>
      </w:r>
    </w:p>
    <w:p w:rsidR="00E67A7E" w:rsidRPr="00984A53" w:rsidRDefault="00E67A7E" w:rsidP="00FF71F2">
      <w:pPr>
        <w:ind w:firstLine="708"/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>Материально-техническая база учреждения соответствует требованиям нормативно-правовых актов: здание, участок, групповые помещения, соответствует санитарно-эпидемиологическим правилам и норматива</w:t>
      </w:r>
      <w:r>
        <w:rPr>
          <w:rFonts w:ascii="Times New Roman" w:hAnsi="Times New Roman"/>
          <w:lang w:val="ru-RU"/>
        </w:rPr>
        <w:t>м (п.2.3. СанПиН 2.4.1. 3049-13).</w:t>
      </w:r>
    </w:p>
    <w:p w:rsidR="00E67A7E" w:rsidRDefault="00E67A7E" w:rsidP="00984A53">
      <w:pPr>
        <w:jc w:val="both"/>
        <w:rPr>
          <w:rFonts w:ascii="Times New Roman" w:hAnsi="Times New Roman"/>
          <w:lang w:val="ru-RU"/>
        </w:rPr>
      </w:pPr>
      <w:r w:rsidRPr="00984A53">
        <w:rPr>
          <w:rFonts w:ascii="Times New Roman" w:hAnsi="Times New Roman"/>
          <w:lang w:val="ru-RU"/>
        </w:rPr>
        <w:tab/>
        <w:t xml:space="preserve">Мониторинг удовлетворенности родителей работой детского сада показал, что </w:t>
      </w:r>
      <w:r w:rsidR="00DF25D9">
        <w:rPr>
          <w:rFonts w:ascii="Times New Roman" w:hAnsi="Times New Roman"/>
          <w:lang w:val="ru-RU"/>
        </w:rPr>
        <w:t>около</w:t>
      </w:r>
      <w:r w:rsidRPr="00984A53">
        <w:rPr>
          <w:rFonts w:ascii="Times New Roman" w:hAnsi="Times New Roman"/>
          <w:lang w:val="ru-RU"/>
        </w:rPr>
        <w:t xml:space="preserve"> </w:t>
      </w:r>
      <w:r w:rsidR="00BF3E54">
        <w:rPr>
          <w:rFonts w:ascii="Times New Roman" w:hAnsi="Times New Roman"/>
          <w:lang w:val="ru-RU"/>
        </w:rPr>
        <w:t>83</w:t>
      </w:r>
      <w:r w:rsidRPr="00984A53">
        <w:rPr>
          <w:rFonts w:ascii="Times New Roman" w:hAnsi="Times New Roman"/>
          <w:lang w:val="ru-RU"/>
        </w:rPr>
        <w:t>%</w:t>
      </w:r>
      <w:r>
        <w:rPr>
          <w:rFonts w:ascii="Times New Roman" w:hAnsi="Times New Roman"/>
          <w:lang w:val="ru-RU"/>
        </w:rPr>
        <w:t xml:space="preserve"> </w:t>
      </w:r>
      <w:r w:rsidRPr="00984A53">
        <w:rPr>
          <w:rFonts w:ascii="Times New Roman" w:hAnsi="Times New Roman"/>
          <w:lang w:val="ru-RU"/>
        </w:rPr>
        <w:t xml:space="preserve">родителей </w:t>
      </w:r>
      <w:r>
        <w:rPr>
          <w:rFonts w:ascii="Times New Roman" w:hAnsi="Times New Roman"/>
          <w:lang w:val="ru-RU"/>
        </w:rPr>
        <w:t>удовлетворяют:</w:t>
      </w:r>
    </w:p>
    <w:p w:rsidR="00E67A7E" w:rsidRDefault="00E67A7E" w:rsidP="005667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Pr="005667C2">
        <w:rPr>
          <w:rFonts w:ascii="Times New Roman" w:hAnsi="Times New Roman"/>
          <w:lang w:val="ru-RU"/>
        </w:rPr>
        <w:t>словия</w:t>
      </w:r>
      <w:r>
        <w:rPr>
          <w:rFonts w:ascii="Times New Roman" w:hAnsi="Times New Roman"/>
          <w:lang w:val="ru-RU"/>
        </w:rPr>
        <w:t>,</w:t>
      </w:r>
      <w:r w:rsidRPr="005667C2">
        <w:rPr>
          <w:rFonts w:ascii="Times New Roman" w:hAnsi="Times New Roman"/>
          <w:lang w:val="ru-RU"/>
        </w:rPr>
        <w:t xml:space="preserve"> созданные в учреждении для развития и в</w:t>
      </w:r>
      <w:r>
        <w:rPr>
          <w:rFonts w:ascii="Times New Roman" w:hAnsi="Times New Roman"/>
          <w:lang w:val="ru-RU"/>
        </w:rPr>
        <w:t xml:space="preserve">оспитания детей </w:t>
      </w:r>
    </w:p>
    <w:p w:rsidR="00E67A7E" w:rsidRPr="005667C2" w:rsidRDefault="00E67A7E" w:rsidP="005667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5667C2">
        <w:rPr>
          <w:rFonts w:ascii="Times New Roman" w:hAnsi="Times New Roman"/>
          <w:lang w:val="ru-RU"/>
        </w:rPr>
        <w:t>уровень оказания образовательной услуги их детям.</w:t>
      </w:r>
    </w:p>
    <w:p w:rsidR="00C24C05" w:rsidRDefault="00C24C05" w:rsidP="00984A53">
      <w:pPr>
        <w:jc w:val="both"/>
        <w:rPr>
          <w:rFonts w:ascii="Times New Roman" w:hAnsi="Times New Roman"/>
          <w:b/>
          <w:u w:val="single"/>
          <w:lang w:val="ru-RU"/>
        </w:rPr>
      </w:pPr>
    </w:p>
    <w:p w:rsidR="00E67A7E" w:rsidRPr="00984A53" w:rsidRDefault="00E67A7E" w:rsidP="00984A53">
      <w:pPr>
        <w:jc w:val="both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П</w:t>
      </w:r>
      <w:r w:rsidRPr="00984A53">
        <w:rPr>
          <w:rFonts w:ascii="Times New Roman" w:hAnsi="Times New Roman"/>
          <w:b/>
          <w:u w:val="single"/>
          <w:lang w:val="ru-RU"/>
        </w:rPr>
        <w:t>ерспективы развития</w:t>
      </w:r>
    </w:p>
    <w:p w:rsidR="00E67A7E" w:rsidRPr="00EC6A06" w:rsidRDefault="00E67A7E" w:rsidP="000C61EA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ab/>
        <w:t xml:space="preserve">Анализ деятельности учреждения за </w:t>
      </w:r>
      <w:proofErr w:type="gramStart"/>
      <w:r w:rsidRPr="00EC6A06">
        <w:rPr>
          <w:rFonts w:ascii="Times New Roman" w:hAnsi="Times New Roman"/>
          <w:lang w:val="ru-RU"/>
        </w:rPr>
        <w:t>201</w:t>
      </w:r>
      <w:r w:rsidR="00D74F52">
        <w:rPr>
          <w:rFonts w:ascii="Times New Roman" w:hAnsi="Times New Roman"/>
          <w:lang w:val="ru-RU"/>
        </w:rPr>
        <w:t xml:space="preserve">7 </w:t>
      </w:r>
      <w:r w:rsidRPr="00EC6A06">
        <w:rPr>
          <w:rFonts w:ascii="Times New Roman" w:hAnsi="Times New Roman"/>
          <w:lang w:val="ru-RU"/>
        </w:rPr>
        <w:t xml:space="preserve"> год</w:t>
      </w:r>
      <w:proofErr w:type="gramEnd"/>
      <w:r w:rsidRPr="00EC6A06">
        <w:rPr>
          <w:rFonts w:ascii="Times New Roman" w:hAnsi="Times New Roman"/>
          <w:lang w:val="ru-RU"/>
        </w:rPr>
        <w:t xml:space="preserve"> позволяет отметить, что коллектив успешно справился с поставленными задачами. Основными показателями является:</w:t>
      </w:r>
    </w:p>
    <w:p w:rsidR="00E67A7E" w:rsidRPr="00EC6A06" w:rsidRDefault="00E67A7E" w:rsidP="00984A53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>-стремление педагогов в повышени</w:t>
      </w:r>
      <w:r w:rsidR="00EC6A06" w:rsidRPr="00EC6A06">
        <w:rPr>
          <w:rFonts w:ascii="Times New Roman" w:hAnsi="Times New Roman"/>
          <w:lang w:val="ru-RU"/>
        </w:rPr>
        <w:t>и</w:t>
      </w:r>
      <w:r w:rsidRPr="00EC6A06">
        <w:rPr>
          <w:rFonts w:ascii="Times New Roman" w:hAnsi="Times New Roman"/>
          <w:lang w:val="ru-RU"/>
        </w:rPr>
        <w:t xml:space="preserve"> профессионализма посредством дополнительного профессионального обучения и самообразования;</w:t>
      </w:r>
    </w:p>
    <w:p w:rsidR="00E67A7E" w:rsidRPr="00EC6A06" w:rsidRDefault="00E67A7E" w:rsidP="00984A53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 xml:space="preserve">-целенаправленная деятельность коллектива  по </w:t>
      </w:r>
      <w:proofErr w:type="spellStart"/>
      <w:r w:rsidRPr="00EC6A06">
        <w:rPr>
          <w:rFonts w:ascii="Times New Roman" w:hAnsi="Times New Roman"/>
          <w:lang w:val="ru-RU"/>
        </w:rPr>
        <w:t>здоровьесбережению</w:t>
      </w:r>
      <w:proofErr w:type="spellEnd"/>
      <w:r w:rsidRPr="00EC6A06">
        <w:rPr>
          <w:rFonts w:ascii="Times New Roman" w:hAnsi="Times New Roman"/>
          <w:lang w:val="ru-RU"/>
        </w:rPr>
        <w:t xml:space="preserve"> детей, по снижению заболеваемости укреплению и сохранению здоровья детей;</w:t>
      </w:r>
    </w:p>
    <w:p w:rsidR="00E67A7E" w:rsidRPr="00EC6A06" w:rsidRDefault="00E67A7E" w:rsidP="00984A53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>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задач:</w:t>
      </w:r>
    </w:p>
    <w:p w:rsidR="00E67A7E" w:rsidRPr="00EC6A06" w:rsidRDefault="00E67A7E" w:rsidP="00984A53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 xml:space="preserve">-привлечение специалистов в ДОУ: </w:t>
      </w:r>
      <w:r w:rsidR="00767451" w:rsidRPr="00EC6A06">
        <w:rPr>
          <w:rFonts w:ascii="Times New Roman" w:hAnsi="Times New Roman"/>
          <w:lang w:val="ru-RU"/>
        </w:rPr>
        <w:t>учителя- логопеда;</w:t>
      </w:r>
      <w:r w:rsidRPr="00EC6A06">
        <w:rPr>
          <w:rFonts w:ascii="Times New Roman" w:hAnsi="Times New Roman"/>
          <w:lang w:val="ru-RU"/>
        </w:rPr>
        <w:t xml:space="preserve"> </w:t>
      </w:r>
      <w:r w:rsidR="00BF3E54">
        <w:rPr>
          <w:rFonts w:ascii="Times New Roman" w:hAnsi="Times New Roman"/>
          <w:lang w:val="ru-RU"/>
        </w:rPr>
        <w:t>музыкального руководителя</w:t>
      </w:r>
    </w:p>
    <w:p w:rsidR="00E67A7E" w:rsidRPr="00EC6A06" w:rsidRDefault="00E67A7E" w:rsidP="00984A53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>-</w:t>
      </w:r>
      <w:r w:rsidR="0053174F" w:rsidRPr="00EC6A06">
        <w:rPr>
          <w:rFonts w:ascii="Times New Roman" w:hAnsi="Times New Roman"/>
          <w:lang w:val="ru-RU"/>
        </w:rPr>
        <w:t xml:space="preserve">продолжить </w:t>
      </w:r>
      <w:r w:rsidRPr="00EC6A06">
        <w:rPr>
          <w:rFonts w:ascii="Times New Roman" w:hAnsi="Times New Roman"/>
          <w:lang w:val="ru-RU"/>
        </w:rPr>
        <w:t>повы</w:t>
      </w:r>
      <w:r w:rsidR="0053174F" w:rsidRPr="00EC6A06">
        <w:rPr>
          <w:rFonts w:ascii="Times New Roman" w:hAnsi="Times New Roman"/>
          <w:lang w:val="ru-RU"/>
        </w:rPr>
        <w:t>шать</w:t>
      </w:r>
      <w:r w:rsidRPr="00EC6A06">
        <w:rPr>
          <w:rFonts w:ascii="Times New Roman" w:hAnsi="Times New Roman"/>
          <w:lang w:val="ru-RU"/>
        </w:rPr>
        <w:t xml:space="preserve"> уровень профессионального образования педагогов по вопросам введения ФГОС ДО в практику работы;</w:t>
      </w:r>
    </w:p>
    <w:p w:rsidR="00E67A7E" w:rsidRPr="00EC6A06" w:rsidRDefault="00E67A7E" w:rsidP="00984A53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>-продолжить оснащение предметно-образовательной среды учреждения на предмет ее соответствия требованиям ФГОС ДО;</w:t>
      </w:r>
    </w:p>
    <w:p w:rsidR="00935CC9" w:rsidRPr="00BF3E54" w:rsidRDefault="00E67A7E" w:rsidP="00935CC9">
      <w:pPr>
        <w:jc w:val="both"/>
        <w:rPr>
          <w:rFonts w:ascii="Times New Roman" w:hAnsi="Times New Roman"/>
          <w:lang w:val="ru-RU"/>
        </w:rPr>
      </w:pPr>
      <w:r w:rsidRPr="00EC6A06">
        <w:rPr>
          <w:rFonts w:ascii="Times New Roman" w:hAnsi="Times New Roman"/>
          <w:lang w:val="ru-RU"/>
        </w:rPr>
        <w:t>-развивать у детей творческие способностей и творческую активность, создавать ситуацию успеха для воспитанника через участие в конк</w:t>
      </w:r>
      <w:r w:rsidR="00BF3E54">
        <w:rPr>
          <w:rFonts w:ascii="Times New Roman" w:hAnsi="Times New Roman"/>
          <w:lang w:val="ru-RU"/>
        </w:rPr>
        <w:t>урсах, занимательных викторинах.</w:t>
      </w:r>
    </w:p>
    <w:p w:rsidR="00935CC9" w:rsidRPr="00AC1926" w:rsidRDefault="00935CC9" w:rsidP="00AC1926">
      <w:pPr>
        <w:shd w:val="clear" w:color="auto" w:fill="FFFFFF"/>
        <w:spacing w:line="270" w:lineRule="atLeast"/>
        <w:jc w:val="both"/>
        <w:textAlignment w:val="baseline"/>
        <w:outlineLvl w:val="3"/>
        <w:rPr>
          <w:rFonts w:ascii="Times New Roman" w:hAnsi="Times New Roman" w:cs="Times New Roman"/>
          <w:b/>
          <w:bCs/>
          <w:color w:val="000000"/>
          <w:lang w:val="ru-RU"/>
        </w:rPr>
      </w:pPr>
      <w:r w:rsidRPr="00AC1926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2 часть – результаты анализа показателей деятельности дошкольной образовательной организации, подлежащей </w:t>
      </w:r>
      <w:proofErr w:type="spellStart"/>
      <w:r w:rsidRPr="00AC1926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самообследованию</w:t>
      </w:r>
      <w:proofErr w:type="spellEnd"/>
      <w:r w:rsidR="00AC1926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</w:t>
      </w:r>
      <w:r w:rsidR="00D74F52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>на 31.12.2017</w:t>
      </w:r>
      <w:r w:rsidRPr="00AC1926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ru-RU"/>
        </w:rPr>
        <w:t xml:space="preserve"> г.</w:t>
      </w:r>
    </w:p>
    <w:p w:rsidR="00935CC9" w:rsidRPr="00AC1926" w:rsidRDefault="00935CC9" w:rsidP="00935CC9">
      <w:pPr>
        <w:tabs>
          <w:tab w:val="left" w:pos="6270"/>
        </w:tabs>
        <w:ind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6"/>
        <w:gridCol w:w="5497"/>
        <w:gridCol w:w="3088"/>
      </w:tblGrid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C1926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C1926">
              <w:rPr>
                <w:rFonts w:ascii="Times New Roman" w:hAnsi="Times New Roman" w:cs="Times New Roman"/>
                <w:b/>
                <w:bCs/>
                <w:lang w:val="ru-RU"/>
              </w:rPr>
              <w:t>п/п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C192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Показатели 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C1926">
              <w:rPr>
                <w:rFonts w:ascii="Times New Roman" w:hAnsi="Times New Roman" w:cs="Times New Roman"/>
                <w:b/>
                <w:bCs/>
                <w:lang w:val="ru-RU"/>
              </w:rPr>
              <w:t>Единица измерения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C1926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1.</w:t>
            </w:r>
          </w:p>
        </w:tc>
        <w:tc>
          <w:tcPr>
            <w:tcW w:w="8585" w:type="dxa"/>
            <w:gridSpan w:val="2"/>
          </w:tcPr>
          <w:p w:rsidR="00935CC9" w:rsidRPr="00AC1926" w:rsidRDefault="00935CC9" w:rsidP="00FD2770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AC1926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Образовательная деятельность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1.1.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Общая численность воспитанников, осваивавших образовательную программу дошкольного образования, в том числе:</w:t>
            </w:r>
          </w:p>
        </w:tc>
        <w:tc>
          <w:tcPr>
            <w:tcW w:w="3088" w:type="dxa"/>
          </w:tcPr>
          <w:p w:rsidR="00935CC9" w:rsidRPr="00AC1926" w:rsidRDefault="00BF3E54" w:rsidP="005317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53174F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1.1.1.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режиме полного дня (8-12 часов)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 w:rsidR="0053174F">
              <w:rPr>
                <w:rFonts w:ascii="Times New Roman" w:hAnsi="Times New Roman" w:cs="Times New Roman"/>
                <w:lang w:val="ru-RU"/>
              </w:rPr>
              <w:t>а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lastRenderedPageBreak/>
              <w:t>1.1.2.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1.1.3.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семейной дошкольной группе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1.1.4.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1.2.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1.3.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1.4.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/ 100%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1.4.1.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режиме полного дня (8-12 часов)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/ 100%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1.4.2.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режиме продленного дня (12-14 часов)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0 человек / 0 %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1.4.3.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В режиме круглосуточного пребывания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0 человек / 0 %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1.5.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3088" w:type="dxa"/>
          </w:tcPr>
          <w:p w:rsidR="00935CC9" w:rsidRPr="00AC1926" w:rsidRDefault="00D03EC5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 / 0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1.5.1.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088" w:type="dxa"/>
          </w:tcPr>
          <w:p w:rsidR="00935CC9" w:rsidRPr="00AC1926" w:rsidRDefault="00D03EC5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 / 0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1.5.2.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 / 0</w:t>
            </w:r>
            <w:r w:rsidRPr="00AC1926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1.5.3.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По присмотру и уходу</w:t>
            </w:r>
          </w:p>
        </w:tc>
        <w:tc>
          <w:tcPr>
            <w:tcW w:w="3088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0 человек / 0%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1.6.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088" w:type="dxa"/>
          </w:tcPr>
          <w:p w:rsidR="00935CC9" w:rsidRPr="0053174F" w:rsidRDefault="00BF3E54" w:rsidP="0053174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935CC9" w:rsidRPr="0053174F">
              <w:rPr>
                <w:rFonts w:ascii="Times New Roman" w:hAnsi="Times New Roman" w:cs="Times New Roman"/>
                <w:lang w:val="ru-RU"/>
              </w:rPr>
              <w:t xml:space="preserve"> дней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1.7.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3088" w:type="dxa"/>
          </w:tcPr>
          <w:p w:rsidR="00935CC9" w:rsidRPr="00AC1926" w:rsidRDefault="00D74F52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 xml:space="preserve"> человека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1.7.1.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3088" w:type="dxa"/>
          </w:tcPr>
          <w:p w:rsidR="00935CC9" w:rsidRPr="00445695" w:rsidRDefault="00D74F52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 / 0</w:t>
            </w:r>
            <w:r w:rsidR="00935CC9" w:rsidRPr="00445695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1.7.2.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3088" w:type="dxa"/>
          </w:tcPr>
          <w:p w:rsidR="00935CC9" w:rsidRPr="00445695" w:rsidRDefault="00D74F52" w:rsidP="00D74F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BF3E54">
              <w:rPr>
                <w:rFonts w:ascii="Times New Roman" w:hAnsi="Times New Roman" w:cs="Times New Roman"/>
                <w:lang w:val="ru-RU"/>
              </w:rPr>
              <w:t>человек / 25</w:t>
            </w:r>
            <w:r w:rsidR="00BF3E54" w:rsidRPr="00AC1926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1.7.3.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3088" w:type="dxa"/>
          </w:tcPr>
          <w:p w:rsidR="00935CC9" w:rsidRPr="00445695" w:rsidRDefault="00BF3E54" w:rsidP="00BF3E5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35CC9" w:rsidRPr="00445695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935CC9" w:rsidRPr="00445695">
              <w:rPr>
                <w:rFonts w:ascii="Times New Roman" w:hAnsi="Times New Roman" w:cs="Times New Roman"/>
                <w:lang w:val="ru-RU"/>
              </w:rPr>
              <w:t xml:space="preserve"> / </w:t>
            </w:r>
            <w:r w:rsidR="00D74F52">
              <w:rPr>
                <w:rFonts w:ascii="Times New Roman" w:hAnsi="Times New Roman" w:cs="Times New Roman"/>
                <w:lang w:val="ru-RU"/>
              </w:rPr>
              <w:t>100</w:t>
            </w:r>
            <w:r w:rsidR="00935CC9" w:rsidRPr="00445695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1.7.4.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3088" w:type="dxa"/>
          </w:tcPr>
          <w:p w:rsidR="00935CC9" w:rsidRPr="00445695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935CC9" w:rsidRPr="00445695">
              <w:rPr>
                <w:rFonts w:ascii="Times New Roman" w:hAnsi="Times New Roman" w:cs="Times New Roman"/>
                <w:lang w:val="ru-RU"/>
              </w:rPr>
              <w:t>человек</w:t>
            </w:r>
            <w:r w:rsidR="00D74F52">
              <w:rPr>
                <w:rFonts w:ascii="Times New Roman" w:hAnsi="Times New Roman" w:cs="Times New Roman"/>
                <w:lang w:val="ru-RU"/>
              </w:rPr>
              <w:t>а /100</w:t>
            </w:r>
            <w:r w:rsidR="00935CC9" w:rsidRPr="00445695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1.8.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088" w:type="dxa"/>
          </w:tcPr>
          <w:p w:rsidR="00935CC9" w:rsidRPr="00AC1926" w:rsidRDefault="00BF3E54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D03EC5">
              <w:rPr>
                <w:rFonts w:ascii="Times New Roman" w:hAnsi="Times New Roman" w:cs="Times New Roman"/>
                <w:lang w:val="ru-RU"/>
              </w:rPr>
              <w:t xml:space="preserve"> человек</w:t>
            </w:r>
            <w:r>
              <w:rPr>
                <w:rFonts w:ascii="Times New Roman" w:hAnsi="Times New Roman" w:cs="Times New Roman"/>
                <w:lang w:val="ru-RU"/>
              </w:rPr>
              <w:t>а /</w:t>
            </w:r>
            <w:r w:rsidR="00D74F52">
              <w:rPr>
                <w:rFonts w:ascii="Times New Roman" w:hAnsi="Times New Roman" w:cs="Times New Roman"/>
                <w:lang w:val="ru-RU"/>
              </w:rPr>
              <w:t xml:space="preserve"> 100</w:t>
            </w:r>
            <w:r w:rsidR="00935CC9" w:rsidRPr="00AC1926">
              <w:rPr>
                <w:rFonts w:ascii="Times New Roman" w:hAnsi="Times New Roman" w:cs="Times New Roman"/>
                <w:lang w:val="ru-RU"/>
              </w:rPr>
              <w:t>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1.8.1.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 xml:space="preserve">Высшая </w:t>
            </w:r>
          </w:p>
        </w:tc>
        <w:tc>
          <w:tcPr>
            <w:tcW w:w="3088" w:type="dxa"/>
          </w:tcPr>
          <w:p w:rsidR="00935CC9" w:rsidRPr="00AC1926" w:rsidRDefault="00BF3E54" w:rsidP="00CD79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 человек / 0</w:t>
            </w:r>
            <w:r w:rsidRPr="00AC1926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  <w:tr w:rsidR="00935CC9" w:rsidRPr="00AC1926" w:rsidTr="00FD2770">
        <w:tc>
          <w:tcPr>
            <w:tcW w:w="986" w:type="dxa"/>
          </w:tcPr>
          <w:p w:rsidR="00935CC9" w:rsidRPr="00AC1926" w:rsidRDefault="00935CC9" w:rsidP="00FD27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>1.8.2.</w:t>
            </w:r>
          </w:p>
        </w:tc>
        <w:tc>
          <w:tcPr>
            <w:tcW w:w="5497" w:type="dxa"/>
          </w:tcPr>
          <w:p w:rsidR="00935CC9" w:rsidRPr="00AC1926" w:rsidRDefault="00935CC9" w:rsidP="00FD27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C1926">
              <w:rPr>
                <w:rFonts w:ascii="Times New Roman" w:hAnsi="Times New Roman" w:cs="Times New Roman"/>
                <w:lang w:val="ru-RU"/>
              </w:rPr>
              <w:t xml:space="preserve">Первая </w:t>
            </w:r>
          </w:p>
        </w:tc>
        <w:tc>
          <w:tcPr>
            <w:tcW w:w="3088" w:type="dxa"/>
          </w:tcPr>
          <w:p w:rsidR="00935CC9" w:rsidRPr="00AC1926" w:rsidRDefault="0053174F" w:rsidP="00CD799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BF3E54">
              <w:rPr>
                <w:rFonts w:ascii="Times New Roman" w:hAnsi="Times New Roman" w:cs="Times New Roman"/>
                <w:lang w:val="ru-RU"/>
              </w:rPr>
              <w:t>0 человек / 0</w:t>
            </w:r>
            <w:r w:rsidR="00BF3E54" w:rsidRPr="00AC1926">
              <w:rPr>
                <w:rFonts w:ascii="Times New Roman" w:hAnsi="Times New Roman" w:cs="Times New Roman"/>
                <w:lang w:val="ru-RU"/>
              </w:rPr>
              <w:t xml:space="preserve"> %</w:t>
            </w:r>
          </w:p>
        </w:tc>
      </w:tr>
    </w:tbl>
    <w:p w:rsidR="00A372DE" w:rsidRPr="00D30772" w:rsidRDefault="00D74F52" w:rsidP="00D30772">
      <w:pPr>
        <w:rPr>
          <w:rFonts w:ascii="Times New Roman" w:hAnsi="Times New Roman" w:cs="Times New Roman"/>
          <w:lang w:val="ru-RU"/>
        </w:rPr>
      </w:pPr>
      <w:r w:rsidRPr="00D74F52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1" name="Рисунок 1" descr="C:\Users\Оператор\Pictures\2018-04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18-04-26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2DE" w:rsidRPr="00D30772" w:rsidSect="00F172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980"/>
    <w:multiLevelType w:val="hybridMultilevel"/>
    <w:tmpl w:val="D3444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E83560"/>
    <w:multiLevelType w:val="hybridMultilevel"/>
    <w:tmpl w:val="DCFC391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9861893"/>
    <w:multiLevelType w:val="hybridMultilevel"/>
    <w:tmpl w:val="0F4407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D4B1E0D"/>
    <w:multiLevelType w:val="hybridMultilevel"/>
    <w:tmpl w:val="2886F19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0C0311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851BBB"/>
    <w:multiLevelType w:val="hybridMultilevel"/>
    <w:tmpl w:val="203E3EC6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4461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5488"/>
    <w:multiLevelType w:val="hybridMultilevel"/>
    <w:tmpl w:val="8220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E1029"/>
    <w:multiLevelType w:val="hybridMultilevel"/>
    <w:tmpl w:val="2BCA5E0E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7D26"/>
    <w:multiLevelType w:val="hybridMultilevel"/>
    <w:tmpl w:val="BA3C3B4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5EB9"/>
    <w:multiLevelType w:val="hybridMultilevel"/>
    <w:tmpl w:val="E156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7AD1"/>
    <w:multiLevelType w:val="hybridMultilevel"/>
    <w:tmpl w:val="1C5E8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065AB8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8BE3391"/>
    <w:multiLevelType w:val="hybridMultilevel"/>
    <w:tmpl w:val="DBFE4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2923F2"/>
    <w:multiLevelType w:val="multilevel"/>
    <w:tmpl w:val="49B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A6E88"/>
    <w:multiLevelType w:val="hybridMultilevel"/>
    <w:tmpl w:val="5E9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E4C"/>
    <w:multiLevelType w:val="hybridMultilevel"/>
    <w:tmpl w:val="0610EA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684D7F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7165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2D36506"/>
    <w:multiLevelType w:val="hybridMultilevel"/>
    <w:tmpl w:val="2C9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5DC4"/>
    <w:multiLevelType w:val="hybridMultilevel"/>
    <w:tmpl w:val="4D32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6366"/>
    <w:multiLevelType w:val="hybridMultilevel"/>
    <w:tmpl w:val="8BF83F4A"/>
    <w:lvl w:ilvl="0" w:tplc="49C46A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FFD609E"/>
    <w:multiLevelType w:val="hybridMultilevel"/>
    <w:tmpl w:val="FB72D9D4"/>
    <w:lvl w:ilvl="0" w:tplc="86F4CE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10"/>
  </w:num>
  <w:num w:numId="5">
    <w:abstractNumId w:val="14"/>
  </w:num>
  <w:num w:numId="6">
    <w:abstractNumId w:val="18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21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2"/>
    <w:rsid w:val="00007C00"/>
    <w:rsid w:val="00016142"/>
    <w:rsid w:val="00031454"/>
    <w:rsid w:val="00036DE3"/>
    <w:rsid w:val="00043557"/>
    <w:rsid w:val="00071AA7"/>
    <w:rsid w:val="00072437"/>
    <w:rsid w:val="00076282"/>
    <w:rsid w:val="000A6B51"/>
    <w:rsid w:val="000B0D54"/>
    <w:rsid w:val="000C0912"/>
    <w:rsid w:val="000C175E"/>
    <w:rsid w:val="000C61EA"/>
    <w:rsid w:val="000F2BD2"/>
    <w:rsid w:val="000F31A1"/>
    <w:rsid w:val="00107853"/>
    <w:rsid w:val="00112D07"/>
    <w:rsid w:val="00113949"/>
    <w:rsid w:val="00123E7A"/>
    <w:rsid w:val="00171730"/>
    <w:rsid w:val="00172C8A"/>
    <w:rsid w:val="001B4611"/>
    <w:rsid w:val="001D29D1"/>
    <w:rsid w:val="001E6874"/>
    <w:rsid w:val="001F1018"/>
    <w:rsid w:val="001F553B"/>
    <w:rsid w:val="002148A4"/>
    <w:rsid w:val="00222BC9"/>
    <w:rsid w:val="00227E03"/>
    <w:rsid w:val="00254CE5"/>
    <w:rsid w:val="00264843"/>
    <w:rsid w:val="0027054A"/>
    <w:rsid w:val="002806D6"/>
    <w:rsid w:val="0028675B"/>
    <w:rsid w:val="002A59A8"/>
    <w:rsid w:val="002B5914"/>
    <w:rsid w:val="002D674A"/>
    <w:rsid w:val="003047C1"/>
    <w:rsid w:val="00305124"/>
    <w:rsid w:val="00307268"/>
    <w:rsid w:val="00311C45"/>
    <w:rsid w:val="0031261F"/>
    <w:rsid w:val="0032634B"/>
    <w:rsid w:val="00343151"/>
    <w:rsid w:val="0036607D"/>
    <w:rsid w:val="00372311"/>
    <w:rsid w:val="0037402E"/>
    <w:rsid w:val="0038502B"/>
    <w:rsid w:val="0039416E"/>
    <w:rsid w:val="003A1752"/>
    <w:rsid w:val="003A7CAB"/>
    <w:rsid w:val="003B3A81"/>
    <w:rsid w:val="003C5BD7"/>
    <w:rsid w:val="003D496B"/>
    <w:rsid w:val="003E040A"/>
    <w:rsid w:val="003F13BB"/>
    <w:rsid w:val="00407E1C"/>
    <w:rsid w:val="004249CB"/>
    <w:rsid w:val="004309D8"/>
    <w:rsid w:val="00445695"/>
    <w:rsid w:val="00451E18"/>
    <w:rsid w:val="004671B9"/>
    <w:rsid w:val="00477292"/>
    <w:rsid w:val="004A69E3"/>
    <w:rsid w:val="004A6F7E"/>
    <w:rsid w:val="004B182C"/>
    <w:rsid w:val="004F73E4"/>
    <w:rsid w:val="00507077"/>
    <w:rsid w:val="00515EFD"/>
    <w:rsid w:val="005214F9"/>
    <w:rsid w:val="0053174F"/>
    <w:rsid w:val="00531DB2"/>
    <w:rsid w:val="00545ECE"/>
    <w:rsid w:val="005476FA"/>
    <w:rsid w:val="00547B15"/>
    <w:rsid w:val="00560399"/>
    <w:rsid w:val="005667C2"/>
    <w:rsid w:val="005845CC"/>
    <w:rsid w:val="00597A2D"/>
    <w:rsid w:val="005A1150"/>
    <w:rsid w:val="005A1FF2"/>
    <w:rsid w:val="005C3870"/>
    <w:rsid w:val="005D2A35"/>
    <w:rsid w:val="005D5573"/>
    <w:rsid w:val="005D5ABE"/>
    <w:rsid w:val="0060567F"/>
    <w:rsid w:val="00607BC5"/>
    <w:rsid w:val="0062467E"/>
    <w:rsid w:val="00633EE7"/>
    <w:rsid w:val="006664BC"/>
    <w:rsid w:val="00673F22"/>
    <w:rsid w:val="00677CA6"/>
    <w:rsid w:val="0068116C"/>
    <w:rsid w:val="00686B8A"/>
    <w:rsid w:val="006A628D"/>
    <w:rsid w:val="006E773D"/>
    <w:rsid w:val="00703D6D"/>
    <w:rsid w:val="00736450"/>
    <w:rsid w:val="00752AA5"/>
    <w:rsid w:val="00767451"/>
    <w:rsid w:val="00772297"/>
    <w:rsid w:val="00785608"/>
    <w:rsid w:val="00791D8F"/>
    <w:rsid w:val="007926F8"/>
    <w:rsid w:val="007A7815"/>
    <w:rsid w:val="007A7A7D"/>
    <w:rsid w:val="007B6012"/>
    <w:rsid w:val="007C129B"/>
    <w:rsid w:val="008008F7"/>
    <w:rsid w:val="00840C65"/>
    <w:rsid w:val="00840DEB"/>
    <w:rsid w:val="00843CED"/>
    <w:rsid w:val="00864CCB"/>
    <w:rsid w:val="008A1AFC"/>
    <w:rsid w:val="008B01F7"/>
    <w:rsid w:val="008B3CF0"/>
    <w:rsid w:val="008B77B1"/>
    <w:rsid w:val="008D2FAF"/>
    <w:rsid w:val="008D4A25"/>
    <w:rsid w:val="008D55C5"/>
    <w:rsid w:val="008E57B4"/>
    <w:rsid w:val="00902AAF"/>
    <w:rsid w:val="00911D5A"/>
    <w:rsid w:val="0091293F"/>
    <w:rsid w:val="00922438"/>
    <w:rsid w:val="00931746"/>
    <w:rsid w:val="00932F44"/>
    <w:rsid w:val="00935CC9"/>
    <w:rsid w:val="00945732"/>
    <w:rsid w:val="009646F7"/>
    <w:rsid w:val="00984A53"/>
    <w:rsid w:val="00987ADF"/>
    <w:rsid w:val="009B180D"/>
    <w:rsid w:val="009C0DB3"/>
    <w:rsid w:val="009C35C1"/>
    <w:rsid w:val="009C6AB0"/>
    <w:rsid w:val="009E530F"/>
    <w:rsid w:val="009E7F98"/>
    <w:rsid w:val="009F4EF8"/>
    <w:rsid w:val="00A03FAC"/>
    <w:rsid w:val="00A06EF9"/>
    <w:rsid w:val="00A10C6C"/>
    <w:rsid w:val="00A16EEA"/>
    <w:rsid w:val="00A372DE"/>
    <w:rsid w:val="00AC1926"/>
    <w:rsid w:val="00AD07D6"/>
    <w:rsid w:val="00AD3B56"/>
    <w:rsid w:val="00AF33B8"/>
    <w:rsid w:val="00B07E1D"/>
    <w:rsid w:val="00B17B67"/>
    <w:rsid w:val="00B245A6"/>
    <w:rsid w:val="00B24AE3"/>
    <w:rsid w:val="00B26B03"/>
    <w:rsid w:val="00B54A50"/>
    <w:rsid w:val="00B75103"/>
    <w:rsid w:val="00B81A1C"/>
    <w:rsid w:val="00B87142"/>
    <w:rsid w:val="00B91C92"/>
    <w:rsid w:val="00B94A08"/>
    <w:rsid w:val="00BA67B2"/>
    <w:rsid w:val="00BB199C"/>
    <w:rsid w:val="00BC761D"/>
    <w:rsid w:val="00BE5285"/>
    <w:rsid w:val="00BF0483"/>
    <w:rsid w:val="00BF3E54"/>
    <w:rsid w:val="00C02F55"/>
    <w:rsid w:val="00C0379A"/>
    <w:rsid w:val="00C24C05"/>
    <w:rsid w:val="00C465C6"/>
    <w:rsid w:val="00C96CD5"/>
    <w:rsid w:val="00CA3737"/>
    <w:rsid w:val="00CB20CF"/>
    <w:rsid w:val="00CD6E97"/>
    <w:rsid w:val="00CD7994"/>
    <w:rsid w:val="00D03EC5"/>
    <w:rsid w:val="00D15D3D"/>
    <w:rsid w:val="00D2207F"/>
    <w:rsid w:val="00D30772"/>
    <w:rsid w:val="00D35E3C"/>
    <w:rsid w:val="00D41CED"/>
    <w:rsid w:val="00D50719"/>
    <w:rsid w:val="00D74F52"/>
    <w:rsid w:val="00D77556"/>
    <w:rsid w:val="00DA2F68"/>
    <w:rsid w:val="00DB3BD7"/>
    <w:rsid w:val="00DB660B"/>
    <w:rsid w:val="00DD1E89"/>
    <w:rsid w:val="00DF25D9"/>
    <w:rsid w:val="00E10493"/>
    <w:rsid w:val="00E20211"/>
    <w:rsid w:val="00E67A7E"/>
    <w:rsid w:val="00E75CAF"/>
    <w:rsid w:val="00E83885"/>
    <w:rsid w:val="00E8390A"/>
    <w:rsid w:val="00E96623"/>
    <w:rsid w:val="00EC4AE3"/>
    <w:rsid w:val="00EC4DF7"/>
    <w:rsid w:val="00EC6A06"/>
    <w:rsid w:val="00ED5D20"/>
    <w:rsid w:val="00EE2014"/>
    <w:rsid w:val="00EF1847"/>
    <w:rsid w:val="00EF5B94"/>
    <w:rsid w:val="00F172BC"/>
    <w:rsid w:val="00F25180"/>
    <w:rsid w:val="00F37D85"/>
    <w:rsid w:val="00F46735"/>
    <w:rsid w:val="00F53112"/>
    <w:rsid w:val="00F7482E"/>
    <w:rsid w:val="00F91564"/>
    <w:rsid w:val="00F960E2"/>
    <w:rsid w:val="00FC0456"/>
    <w:rsid w:val="00FD2770"/>
    <w:rsid w:val="00FD421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16BA61-0178-4255-A4E8-1A307CEF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14"/>
    <w:rPr>
      <w:rFonts w:eastAsia="Times New Roman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935CC9"/>
    <w:pPr>
      <w:keepNext/>
      <w:outlineLvl w:val="1"/>
    </w:pPr>
    <w:rPr>
      <w:rFonts w:ascii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C45"/>
    <w:pPr>
      <w:ind w:left="720"/>
    </w:pPr>
  </w:style>
  <w:style w:type="table" w:styleId="a4">
    <w:name w:val="Table Grid"/>
    <w:basedOn w:val="a1"/>
    <w:uiPriority w:val="99"/>
    <w:rsid w:val="008E5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"/>
    <w:basedOn w:val="a"/>
    <w:uiPriority w:val="99"/>
    <w:rsid w:val="00840DEB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5">
    <w:name w:val="Normal (Web)"/>
    <w:basedOn w:val="a"/>
    <w:uiPriority w:val="99"/>
    <w:unhideWhenUsed/>
    <w:rsid w:val="00B7510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6">
    <w:name w:val="Strong"/>
    <w:uiPriority w:val="22"/>
    <w:qFormat/>
    <w:locked/>
    <w:rsid w:val="00B75103"/>
    <w:rPr>
      <w:b/>
      <w:bCs/>
    </w:rPr>
  </w:style>
  <w:style w:type="character" w:styleId="a7">
    <w:name w:val="Emphasis"/>
    <w:uiPriority w:val="20"/>
    <w:qFormat/>
    <w:locked/>
    <w:rsid w:val="00B75103"/>
    <w:rPr>
      <w:i/>
      <w:iCs/>
    </w:rPr>
  </w:style>
  <w:style w:type="character" w:customStyle="1" w:styleId="apple-converted-space">
    <w:name w:val="apple-converted-space"/>
    <w:rsid w:val="00B75103"/>
  </w:style>
  <w:style w:type="character" w:customStyle="1" w:styleId="20">
    <w:name w:val="Заголовок 2 Знак"/>
    <w:link w:val="2"/>
    <w:rsid w:val="00935CC9"/>
    <w:rPr>
      <w:rFonts w:ascii="Times New Roman" w:eastAsia="Times New Roman" w:hAnsi="Times New Roman"/>
      <w:sz w:val="24"/>
      <w:szCs w:val="20"/>
    </w:rPr>
  </w:style>
  <w:style w:type="paragraph" w:styleId="a8">
    <w:name w:val="Block Text"/>
    <w:basedOn w:val="a"/>
    <w:rsid w:val="00935CC9"/>
    <w:pPr>
      <w:ind w:left="284" w:right="-1050"/>
      <w:jc w:val="both"/>
    </w:pPr>
    <w:rPr>
      <w:rFonts w:ascii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rsid w:val="00FD2770"/>
    <w:pPr>
      <w:ind w:left="-360" w:firstLine="706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customStyle="1" w:styleId="aa">
    <w:name w:val="Основной текст с отступом Знак"/>
    <w:link w:val="a9"/>
    <w:rsid w:val="00FD2770"/>
    <w:rPr>
      <w:rFonts w:ascii="Times New Roman" w:eastAsia="Times New Roman" w:hAnsi="Times New Roman"/>
      <w:sz w:val="28"/>
      <w:szCs w:val="24"/>
    </w:rPr>
  </w:style>
  <w:style w:type="paragraph" w:customStyle="1" w:styleId="1">
    <w:name w:val="Абзац списка1"/>
    <w:basedOn w:val="a"/>
    <w:rsid w:val="00FD2770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0435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B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07BC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91BE2-801F-4C64-8086-21FBC5E7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Оператор</cp:lastModifiedBy>
  <cp:revision>2</cp:revision>
  <cp:lastPrinted>2018-04-26T09:33:00Z</cp:lastPrinted>
  <dcterms:created xsi:type="dcterms:W3CDTF">2018-04-26T09:35:00Z</dcterms:created>
  <dcterms:modified xsi:type="dcterms:W3CDTF">2018-04-26T09:35:00Z</dcterms:modified>
</cp:coreProperties>
</file>